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9AA3" w14:textId="4F7A567C" w:rsidR="0093043E" w:rsidRDefault="0093043E" w:rsidP="0093181A">
      <w:pPr>
        <w:jc w:val="center"/>
        <w:rPr>
          <w:rFonts w:asciiTheme="majorHAnsi" w:hAnsiTheme="majorHAnsi" w:cstheme="majorHAnsi"/>
          <w:b/>
          <w:bCs/>
        </w:rPr>
      </w:pPr>
      <w:r w:rsidRPr="00C22B6C">
        <w:rPr>
          <w:rFonts w:ascii="Calibri Light" w:hAnsi="Calibri Light" w:cs="Calibri Light"/>
          <w:noProof/>
        </w:rPr>
        <w:drawing>
          <wp:inline distT="0" distB="0" distL="0" distR="0" wp14:anchorId="2354B5E1" wp14:editId="1D129C78">
            <wp:extent cx="3124200" cy="1035740"/>
            <wp:effectExtent l="0" t="0" r="0" b="0"/>
            <wp:docPr id="59839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1A6B247B" w14:textId="5B3861F3" w:rsidR="0093181A" w:rsidRPr="0093181A" w:rsidRDefault="00844985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JUNGTINĖS VEIKLOS SUTARTIS DĖL INFRASTRUKTŪROS PLĖT</w:t>
      </w:r>
      <w:r w:rsidR="00B52A58">
        <w:rPr>
          <w:rFonts w:asciiTheme="majorHAnsi" w:hAnsiTheme="majorHAnsi" w:cstheme="majorHAnsi"/>
          <w:b/>
          <w:bCs/>
        </w:rPr>
        <w:t>ROS</w:t>
      </w:r>
    </w:p>
    <w:p w14:paraId="06B3392B" w14:textId="4B4F887E" w:rsidR="0093181A" w:rsidRDefault="0093181A" w:rsidP="0012218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93181A">
        <w:rPr>
          <w:rFonts w:asciiTheme="majorHAnsi" w:hAnsiTheme="majorHAnsi" w:cstheme="majorHAnsi"/>
          <w:b/>
          <w:bCs/>
        </w:rPr>
        <w:t>(</w:t>
      </w:r>
      <w:r w:rsidR="0012218B">
        <w:rPr>
          <w:rFonts w:asciiTheme="majorHAnsi" w:hAnsiTheme="majorHAnsi" w:cstheme="majorHAnsi"/>
          <w:b/>
          <w:bCs/>
        </w:rPr>
        <w:t>SPECIALIOSIOS</w:t>
      </w:r>
      <w:r w:rsidRPr="0093181A">
        <w:rPr>
          <w:rFonts w:asciiTheme="majorHAnsi" w:hAnsiTheme="majorHAnsi" w:cstheme="majorHAnsi"/>
          <w:b/>
          <w:bCs/>
        </w:rPr>
        <w:t xml:space="preserve"> SĄLYGOS)</w:t>
      </w:r>
    </w:p>
    <w:p w14:paraId="6A806653" w14:textId="300A10AC" w:rsidR="0012218B" w:rsidRPr="0093181A" w:rsidRDefault="0012218B" w:rsidP="002E5E33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W w:w="10773" w:type="dxa"/>
        <w:tblInd w:w="-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38"/>
        <w:gridCol w:w="164"/>
        <w:gridCol w:w="1417"/>
        <w:gridCol w:w="1276"/>
        <w:gridCol w:w="2410"/>
        <w:gridCol w:w="2976"/>
        <w:gridCol w:w="10"/>
      </w:tblGrid>
      <w:tr w:rsidR="0012218B" w:rsidRPr="00E90B6A" w14:paraId="7B3BDDE7" w14:textId="77777777" w:rsidTr="008560BE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72D89E3F" w14:textId="5C2E1CD4" w:rsidR="0012218B" w:rsidRPr="00E90B6A" w:rsidRDefault="00844985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BENDROVĖ </w:t>
            </w:r>
            <w:r w:rsidR="001221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AB „KLAIPĖDOS VANDUO“</w:t>
            </w:r>
          </w:p>
        </w:tc>
      </w:tr>
      <w:tr w:rsidR="0012218B" w:rsidRPr="00E90B6A" w14:paraId="3B40C0BA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42BCF36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Juridinio asmens kodas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5D2CCCC" w14:textId="1445DDE0" w:rsidR="0012218B" w:rsidRPr="00164346" w:rsidRDefault="00164346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64346">
              <w:rPr>
                <w:rFonts w:asciiTheme="majorHAnsi" w:hAnsiTheme="majorHAnsi" w:cstheme="majorHAnsi"/>
                <w:bCs/>
                <w:sz w:val="20"/>
                <w:szCs w:val="20"/>
              </w:rPr>
              <w:t>140089260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079D27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 adresas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3624C25A" w14:textId="07BF94B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Ryšininkų g. 11, Klaipėda</w:t>
            </w:r>
          </w:p>
        </w:tc>
      </w:tr>
      <w:tr w:rsidR="0012218B" w:rsidRPr="00E90B6A" w14:paraId="2B567A94" w14:textId="77777777" w:rsidTr="007F07F1">
        <w:tc>
          <w:tcPr>
            <w:tcW w:w="2684" w:type="dxa"/>
            <w:gridSpan w:val="3"/>
            <w:shd w:val="clear" w:color="auto" w:fill="FFFFFF"/>
            <w:vAlign w:val="center"/>
          </w:tcPr>
          <w:p w14:paraId="3E2E64BB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14DB2683" w14:textId="5055CFEE" w:rsidR="0012218B" w:rsidRPr="00E90B6A" w:rsidRDefault="000D15FF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+370 46 220 220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613B7E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  <w:shd w:val="clear" w:color="auto" w:fill="FFFFFF"/>
            <w:vAlign w:val="center"/>
          </w:tcPr>
          <w:p w14:paraId="4B342AB0" w14:textId="490B23D4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info@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vanduo.lt</w:t>
            </w:r>
          </w:p>
        </w:tc>
      </w:tr>
      <w:tr w:rsidR="0012218B" w:rsidRPr="00E90B6A" w14:paraId="63D11B3E" w14:textId="77777777" w:rsidTr="007F07F1">
        <w:tc>
          <w:tcPr>
            <w:tcW w:w="5377" w:type="dxa"/>
            <w:gridSpan w:val="5"/>
            <w:shd w:val="clear" w:color="auto" w:fill="FFFFFF"/>
            <w:vAlign w:val="center"/>
          </w:tcPr>
          <w:p w14:paraId="2FA95509" w14:textId="77777777" w:rsidR="0012218B" w:rsidRPr="00E90B6A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A/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s Nr., bankas, banko kodas, PVM mokėtojo kodas </w:t>
            </w:r>
          </w:p>
        </w:tc>
        <w:tc>
          <w:tcPr>
            <w:tcW w:w="5396" w:type="dxa"/>
            <w:gridSpan w:val="3"/>
            <w:shd w:val="clear" w:color="auto" w:fill="FFFFFF"/>
            <w:vAlign w:val="center"/>
          </w:tcPr>
          <w:p w14:paraId="2AAAE8DF" w14:textId="77777777" w:rsid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PVM mokėtojo kodas: LT400892610,</w:t>
            </w:r>
          </w:p>
          <w:p w14:paraId="0E3008DF" w14:textId="1B51C2CD" w:rsidR="0012218B" w:rsidRPr="00D4203B" w:rsidRDefault="00D4203B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a. s. LT307044060000765179,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D4203B">
              <w:rPr>
                <w:rFonts w:asciiTheme="majorHAnsi" w:hAnsiTheme="majorHAnsi" w:cstheme="majorHAnsi"/>
                <w:bCs/>
                <w:sz w:val="20"/>
                <w:szCs w:val="20"/>
              </w:rPr>
              <w:t>AB SEB bankas</w:t>
            </w:r>
          </w:p>
        </w:tc>
      </w:tr>
      <w:tr w:rsidR="00202C8A" w:rsidRPr="00E90B6A" w14:paraId="6FD27CFF" w14:textId="77777777" w:rsidTr="00550A98">
        <w:tc>
          <w:tcPr>
            <w:tcW w:w="107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9593EFE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VYSTYTOJAS</w:t>
            </w:r>
          </w:p>
        </w:tc>
      </w:tr>
      <w:tr w:rsidR="00202C8A" w:rsidRPr="00E90B6A" w14:paraId="565640E1" w14:textId="77777777" w:rsidTr="00550A98">
        <w:tc>
          <w:tcPr>
            <w:tcW w:w="4101" w:type="dxa"/>
            <w:gridSpan w:val="4"/>
            <w:tcBorders>
              <w:top w:val="single" w:sz="12" w:space="0" w:color="auto"/>
            </w:tcBorders>
          </w:tcPr>
          <w:p w14:paraId="79124409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309733969" w:edGrp="everyone" w:colFirst="1" w:colLast="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Vardas, pavardė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pavadinima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6672" w:type="dxa"/>
            <w:gridSpan w:val="4"/>
            <w:tcBorders>
              <w:top w:val="single" w:sz="12" w:space="0" w:color="auto"/>
            </w:tcBorders>
          </w:tcPr>
          <w:p w14:paraId="4CC901C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71CD101F" w14:textId="77777777" w:rsidTr="00550A98">
        <w:tc>
          <w:tcPr>
            <w:tcW w:w="4101" w:type="dxa"/>
            <w:gridSpan w:val="4"/>
          </w:tcPr>
          <w:p w14:paraId="4603CECE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847675091" w:edGrp="everyone" w:colFirst="1" w:colLast="1"/>
            <w:permEnd w:id="309733969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Atstovavimo pagrindas</w:t>
            </w:r>
          </w:p>
        </w:tc>
        <w:tc>
          <w:tcPr>
            <w:tcW w:w="6672" w:type="dxa"/>
            <w:gridSpan w:val="4"/>
          </w:tcPr>
          <w:p w14:paraId="1B21913A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0CA0DF5B" w14:textId="77777777" w:rsidTr="00550A98">
        <w:tc>
          <w:tcPr>
            <w:tcW w:w="4101" w:type="dxa"/>
            <w:gridSpan w:val="4"/>
          </w:tcPr>
          <w:p w14:paraId="62F05BFD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1418594673" w:edGrp="everyone" w:colFirst="1" w:colLast="1"/>
            <w:permEnd w:id="847675091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Fizinio/juridinio asmens kodas*</w:t>
            </w:r>
          </w:p>
        </w:tc>
        <w:tc>
          <w:tcPr>
            <w:tcW w:w="6672" w:type="dxa"/>
            <w:gridSpan w:val="4"/>
          </w:tcPr>
          <w:p w14:paraId="3A05D3F3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78EE1359" w14:textId="77777777" w:rsidTr="00550A98">
        <w:tc>
          <w:tcPr>
            <w:tcW w:w="4101" w:type="dxa"/>
            <w:gridSpan w:val="4"/>
          </w:tcPr>
          <w:p w14:paraId="12A563E1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2064387922" w:edGrp="everyone" w:colFirst="1" w:colLast="1"/>
            <w:permEnd w:id="1418594673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Buveinės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/gyvenamosios vietos adresas</w:t>
            </w:r>
          </w:p>
        </w:tc>
        <w:tc>
          <w:tcPr>
            <w:tcW w:w="6672" w:type="dxa"/>
            <w:gridSpan w:val="4"/>
          </w:tcPr>
          <w:p w14:paraId="6DF55C9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2C8A" w:rsidRPr="00E90B6A" w14:paraId="1E022B9B" w14:textId="77777777" w:rsidTr="00550A98">
        <w:trPr>
          <w:trHeight w:val="60"/>
        </w:trPr>
        <w:tc>
          <w:tcPr>
            <w:tcW w:w="2684" w:type="dxa"/>
            <w:gridSpan w:val="3"/>
          </w:tcPr>
          <w:p w14:paraId="60693F55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33902947" w:edGrp="everyone" w:colFirst="1" w:colLast="1"/>
            <w:permStart w:id="1558521043" w:edGrp="everyone" w:colFirst="3" w:colLast="3"/>
            <w:permEnd w:id="2064387922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40AF7F6A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B7CFB0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51A76608" w14:textId="77777777" w:rsidR="00202C8A" w:rsidRPr="00E90B6A" w:rsidRDefault="00202C8A" w:rsidP="00550A98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33902947"/>
      <w:permEnd w:id="1558521043"/>
      <w:tr w:rsidR="00202C8A" w:rsidRPr="00E90B6A" w14:paraId="0E9EA13E" w14:textId="77777777" w:rsidTr="00550A98">
        <w:tc>
          <w:tcPr>
            <w:tcW w:w="10773" w:type="dxa"/>
            <w:gridSpan w:val="8"/>
          </w:tcPr>
          <w:p w14:paraId="544FA5F6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20"/>
              </w:rPr>
              <w:t>Už sutarties vykdymą atsakingas asmuo:</w:t>
            </w:r>
          </w:p>
        </w:tc>
      </w:tr>
      <w:tr w:rsidR="00202C8A" w:rsidRPr="00E90B6A" w14:paraId="65A72BB7" w14:textId="77777777" w:rsidTr="00550A98">
        <w:trPr>
          <w:trHeight w:val="60"/>
        </w:trPr>
        <w:tc>
          <w:tcPr>
            <w:tcW w:w="2684" w:type="dxa"/>
            <w:gridSpan w:val="3"/>
          </w:tcPr>
          <w:p w14:paraId="769C76F3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permStart w:id="361986396" w:edGrp="everyone" w:colFirst="1" w:colLast="1"/>
            <w:permStart w:id="1955030722" w:edGrp="everyone" w:colFirst="3" w:colLast="3"/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Telefonas/mob. tel.</w:t>
            </w:r>
          </w:p>
        </w:tc>
        <w:tc>
          <w:tcPr>
            <w:tcW w:w="2693" w:type="dxa"/>
            <w:gridSpan w:val="2"/>
          </w:tcPr>
          <w:p w14:paraId="6B8C47A7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A5C9C6" w14:textId="77777777" w:rsidR="00202C8A" w:rsidRPr="00E90B6A" w:rsidRDefault="00202C8A" w:rsidP="00550A98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El. paštas</w:t>
            </w:r>
          </w:p>
        </w:tc>
        <w:tc>
          <w:tcPr>
            <w:tcW w:w="2986" w:type="dxa"/>
            <w:gridSpan w:val="2"/>
          </w:tcPr>
          <w:p w14:paraId="163AB7BB" w14:textId="77777777" w:rsidR="00202C8A" w:rsidRPr="00E90B6A" w:rsidRDefault="00202C8A" w:rsidP="00550A98">
            <w:pPr>
              <w:pStyle w:val="ListParagraph"/>
              <w:spacing w:after="0" w:line="240" w:lineRule="auto"/>
              <w:ind w:left="0" w:right="-7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361986396"/>
      <w:permEnd w:id="1955030722"/>
      <w:tr w:rsidR="00202C8A" w:rsidRPr="00E90B6A" w14:paraId="57BFEFA4" w14:textId="77777777" w:rsidTr="007F07F1">
        <w:tc>
          <w:tcPr>
            <w:tcW w:w="5377" w:type="dxa"/>
            <w:gridSpan w:val="5"/>
            <w:shd w:val="clear" w:color="auto" w:fill="FFFFFF"/>
            <w:vAlign w:val="center"/>
          </w:tcPr>
          <w:p w14:paraId="40198574" w14:textId="77777777" w:rsidR="00202C8A" w:rsidRDefault="00202C8A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shd w:val="clear" w:color="auto" w:fill="FFFFFF"/>
            <w:vAlign w:val="center"/>
          </w:tcPr>
          <w:p w14:paraId="2E218A35" w14:textId="77777777" w:rsidR="00202C8A" w:rsidRPr="00D4203B" w:rsidRDefault="00202C8A" w:rsidP="00D4203B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2218B" w:rsidRPr="00E90B6A" w14:paraId="213081BC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680EF742" w14:textId="293B5A47" w:rsidR="0012218B" w:rsidRPr="001D7BFC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SUTARTIES OBJEKTAS </w:t>
            </w:r>
          </w:p>
        </w:tc>
      </w:tr>
      <w:tr w:rsidR="0012218B" w:rsidRPr="00E90B6A" w14:paraId="433F27D0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EDCC35" w14:textId="0C49F30B" w:rsidR="0012218B" w:rsidRPr="001D7BFC" w:rsidRDefault="00D93C99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226893966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Projekto pavadinimas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BFEEF6" w14:textId="23B62315" w:rsidR="0012218B" w:rsidRPr="002751EF" w:rsidRDefault="0012218B" w:rsidP="001C709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3C99" w:rsidRPr="00E90B6A" w14:paraId="01C2690B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5F945C" w14:textId="75A5D66B" w:rsidR="00D93C99" w:rsidRDefault="006A098B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243574604" w:edGrp="everyone" w:colFirst="1" w:colLast="1"/>
            <w:permEnd w:id="226893966"/>
            <w:r>
              <w:rPr>
                <w:rFonts w:asciiTheme="majorHAnsi" w:hAnsiTheme="majorHAnsi" w:cstheme="majorHAnsi"/>
                <w:sz w:val="20"/>
                <w:szCs w:val="20"/>
              </w:rPr>
              <w:t>Statomi i</w:t>
            </w:r>
            <w:r w:rsidR="00D93C99">
              <w:rPr>
                <w:rFonts w:asciiTheme="majorHAnsi" w:hAnsiTheme="majorHAnsi" w:cstheme="majorHAnsi"/>
                <w:sz w:val="20"/>
                <w:szCs w:val="20"/>
              </w:rPr>
              <w:t>nfrastruktūros objektas (-ai)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B2E78" w14:textId="06FEDCDB" w:rsidR="00D93C99" w:rsidRPr="00112CBB" w:rsidRDefault="001219D2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r w:rsidR="00D93C99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objektų pavadinimai, </w:t>
            </w: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adresas</w:t>
            </w:r>
            <w:r w:rsidR="008D7B69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ilgis</w:t>
            </w:r>
            <w:r w:rsidR="00D93C99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  <w:r w:rsidR="00E5120C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973AEC" w:rsidRPr="00E90B6A" w14:paraId="0B43B873" w14:textId="77777777" w:rsidTr="007F07F1"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A560E9" w14:textId="3514FA11" w:rsidR="00973AEC" w:rsidRDefault="00973AE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842498394" w:edGrp="everyone" w:colFirst="1" w:colLast="1"/>
            <w:permEnd w:id="1243574604"/>
            <w:r>
              <w:rPr>
                <w:rFonts w:asciiTheme="majorHAnsi" w:hAnsiTheme="majorHAnsi" w:cstheme="majorHAnsi"/>
                <w:sz w:val="20"/>
                <w:szCs w:val="20"/>
              </w:rPr>
              <w:t>Sklypų į kuriuos patenka statoma Infrastruktūra kadastriniai numeriai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3B857" w14:textId="28B74A87" w:rsidR="00973AEC" w:rsidRPr="00112CBB" w:rsidRDefault="00973AE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(žemės sklypo kadastrinis arba unikalus</w:t>
            </w:r>
            <w:r w:rsidR="00112CBB"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nr.</w:t>
            </w:r>
            <w:r w:rsidRPr="00112CB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</w:tr>
      <w:permEnd w:id="1842498394"/>
      <w:tr w:rsidR="00D93C99" w:rsidRPr="00E90B6A" w14:paraId="564EE9CE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4DFBF766" w14:textId="305246E3" w:rsidR="00D93C99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219D2">
              <w:rPr>
                <w:rFonts w:asciiTheme="majorHAnsi" w:hAnsiTheme="majorHAnsi" w:cstheme="majorHAnsi"/>
                <w:b/>
                <w:sz w:val="20"/>
                <w:szCs w:val="20"/>
                <w:highlight w:val="lightGray"/>
              </w:rPr>
              <w:t>KITOS SĄLYGOS</w:t>
            </w:r>
          </w:p>
        </w:tc>
      </w:tr>
      <w:tr w:rsidR="007F07F1" w:rsidRPr="00E90B6A" w14:paraId="031E72F8" w14:textId="77777777" w:rsidTr="006C3A51">
        <w:trPr>
          <w:gridAfter w:val="1"/>
          <w:wAfter w:w="10" w:type="dxa"/>
          <w:trHeight w:val="303"/>
        </w:trPr>
        <w:tc>
          <w:tcPr>
            <w:tcW w:w="1282" w:type="dxa"/>
            <w:vMerge w:val="restart"/>
            <w:vAlign w:val="center"/>
          </w:tcPr>
          <w:p w14:paraId="30B6C20A" w14:textId="13852058" w:rsidR="007F07F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ermStart w:id="1851284728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 xml:space="preserve">endrųjų sąlygų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punktų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taikymas/</w:t>
            </w:r>
            <w:r w:rsidR="008560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7F1">
              <w:rPr>
                <w:rFonts w:asciiTheme="majorHAnsi" w:hAnsiTheme="majorHAnsi" w:cstheme="majorHAnsi"/>
                <w:sz w:val="20"/>
                <w:szCs w:val="20"/>
              </w:rPr>
              <w:t>netaikymas</w:t>
            </w:r>
            <w:r w:rsidR="005F410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E1BE8A" w14:textId="77777777" w:rsidR="006C3A51" w:rsidRDefault="006C3A5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7D1C23" w14:textId="6B64C308" w:rsidR="007F07F1" w:rsidRPr="00E90B6A" w:rsidRDefault="007F07F1" w:rsidP="007F07F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Papildomos kitos sąlygos</w:t>
            </w:r>
          </w:p>
        </w:tc>
        <w:tc>
          <w:tcPr>
            <w:tcW w:w="9481" w:type="dxa"/>
            <w:gridSpan w:val="6"/>
            <w:vAlign w:val="center"/>
          </w:tcPr>
          <w:p w14:paraId="63AD1C2A" w14:textId="6DC644D0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B790BBD" w14:textId="77777777" w:rsidTr="006C3A51">
        <w:trPr>
          <w:gridAfter w:val="1"/>
          <w:wAfter w:w="10" w:type="dxa"/>
          <w:trHeight w:val="252"/>
        </w:trPr>
        <w:tc>
          <w:tcPr>
            <w:tcW w:w="1282" w:type="dxa"/>
            <w:vMerge/>
            <w:vAlign w:val="center"/>
          </w:tcPr>
          <w:p w14:paraId="422D434C" w14:textId="77777777" w:rsidR="007F07F1" w:rsidRDefault="007F07F1" w:rsidP="00D93C9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279328767" w:edGrp="everyone" w:colFirst="1" w:colLast="1"/>
            <w:permEnd w:id="1851284728"/>
          </w:p>
        </w:tc>
        <w:tc>
          <w:tcPr>
            <w:tcW w:w="9481" w:type="dxa"/>
            <w:gridSpan w:val="6"/>
            <w:vAlign w:val="center"/>
          </w:tcPr>
          <w:p w14:paraId="5D7BA515" w14:textId="22F809FE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6ED7777D" w14:textId="77777777" w:rsidTr="006C3A51">
        <w:trPr>
          <w:gridAfter w:val="1"/>
          <w:wAfter w:w="10" w:type="dxa"/>
          <w:trHeight w:val="285"/>
        </w:trPr>
        <w:tc>
          <w:tcPr>
            <w:tcW w:w="1282" w:type="dxa"/>
            <w:vMerge/>
            <w:vAlign w:val="center"/>
          </w:tcPr>
          <w:p w14:paraId="1DC44E32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2012158249" w:edGrp="everyone" w:colFirst="1" w:colLast="1"/>
            <w:permEnd w:id="1279328767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F88372" w14:textId="20A42A52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F07F1" w:rsidRPr="00E90B6A" w14:paraId="743EC88B" w14:textId="77777777" w:rsidTr="007F07F1">
        <w:trPr>
          <w:gridAfter w:val="1"/>
          <w:wAfter w:w="10" w:type="dxa"/>
          <w:trHeight w:val="249"/>
        </w:trPr>
        <w:tc>
          <w:tcPr>
            <w:tcW w:w="1282" w:type="dxa"/>
            <w:vMerge/>
            <w:vAlign w:val="center"/>
          </w:tcPr>
          <w:p w14:paraId="684D1B76" w14:textId="77777777" w:rsidR="007F07F1" w:rsidRPr="00E90B6A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282960159" w:edGrp="everyone" w:colFirst="1" w:colLast="1"/>
            <w:permEnd w:id="2012158249"/>
          </w:p>
        </w:tc>
        <w:tc>
          <w:tcPr>
            <w:tcW w:w="94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2359F4" w14:textId="77777777" w:rsidR="007F07F1" w:rsidRDefault="007F07F1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permEnd w:id="1282960159"/>
      <w:tr w:rsidR="00D93C99" w:rsidRPr="00E90B6A" w14:paraId="0E7A7687" w14:textId="77777777" w:rsidTr="001219D2"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5B0FF6C3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darkGray"/>
              </w:rPr>
            </w:pPr>
            <w:r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>BAIGIAMOSIOS NUOSTATOS</w:t>
            </w:r>
          </w:p>
        </w:tc>
      </w:tr>
      <w:tr w:rsidR="00D93C99" w:rsidRPr="00E90B6A" w14:paraId="7F36C71D" w14:textId="77777777" w:rsidTr="007F07F1">
        <w:tc>
          <w:tcPr>
            <w:tcW w:w="10773" w:type="dxa"/>
            <w:gridSpan w:val="8"/>
            <w:vAlign w:val="center"/>
          </w:tcPr>
          <w:p w14:paraId="0B21CACD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Šios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Specialiosios sąlygos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yra neatsiejama Sutarties dalis ir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įsigalioja nuo momento, kai jos pasirašytos abiejų šalių ir galioja iki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visiško Š</w:t>
            </w:r>
            <w:r w:rsidRPr="00361A9C">
              <w:rPr>
                <w:rFonts w:asciiTheme="majorHAnsi" w:hAnsiTheme="majorHAnsi" w:cstheme="majorHAnsi"/>
                <w:sz w:val="20"/>
                <w:szCs w:val="20"/>
              </w:rPr>
              <w:t>alių įsipareigojimų pagal sutartį įvykdymo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F43CED0" w14:textId="2039A8F2" w:rsidR="00D93C99" w:rsidRPr="009B4835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  <w:r w:rsidR="00D76064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Iniciatorius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, pasirašydamas šias Sutarties Specialiąsias sąlygas, patvirtina ir garantuoja, jog</w:t>
            </w:r>
            <w:r w:rsidR="009B4835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p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erskaitė Sutartį, įskaitant ir Sutarties Bendrąsias sąlygas, suprato jos turinį ir pasekmes bei pasirašė kaip atitinkančią </w:t>
            </w:r>
            <w:r w:rsidR="00D76064"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>Iniciatoriaus</w:t>
            </w:r>
            <w:r w:rsidRPr="009B483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valią ir ketinimus.</w:t>
            </w:r>
          </w:p>
          <w:p w14:paraId="02E270CC" w14:textId="00E263F3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BF69AF" w:rsidRPr="00D25088">
              <w:rPr>
                <w:rFonts w:asciiTheme="majorHAnsi" w:hAnsiTheme="majorHAnsi" w:cstheme="majorHAnsi"/>
                <w:sz w:val="20"/>
                <w:szCs w:val="20"/>
              </w:rPr>
              <w:t>Iniciatorius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 xml:space="preserve"> ir </w:t>
            </w:r>
            <w:r w:rsidR="00BF69AF" w:rsidRPr="00D25088">
              <w:rPr>
                <w:rFonts w:asciiTheme="majorHAnsi" w:hAnsiTheme="majorHAnsi" w:cstheme="majorHAnsi"/>
                <w:sz w:val="20"/>
                <w:szCs w:val="20"/>
              </w:rPr>
              <w:t>Statytojas</w:t>
            </w: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, pasirašydami šias sutarties Specialiąsias sąlygas, patvirtina ir garantuoja, jog:</w:t>
            </w:r>
          </w:p>
          <w:p w14:paraId="440DF549" w14:textId="77777777" w:rsidR="00D93C99" w:rsidRPr="00D25088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25088">
              <w:rPr>
                <w:rFonts w:asciiTheme="majorHAnsi" w:hAnsiTheme="majorHAnsi" w:cstheme="majorHAnsi"/>
                <w:sz w:val="20"/>
                <w:szCs w:val="20"/>
              </w:rPr>
              <w:t>3.1. Specialiosiose sąlygose nurodytos sąlygos šalių buvo individualiai aptartos.</w:t>
            </w:r>
          </w:p>
          <w:p w14:paraId="6687CDAF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3.2. Turi teisę, įgaliojimus, kompetenciją ir atliko visus būtinus veiksmus, reikalingus sudaryti ir vykdyti Sutartį.</w:t>
            </w:r>
          </w:p>
          <w:p w14:paraId="02EA8D1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4. Specialiosios sąlygos gali būti keičiamos rašytiniu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Š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>alių susitarimu.</w:t>
            </w:r>
          </w:p>
          <w:p w14:paraId="7999D171" w14:textId="77777777" w:rsidR="00D93C99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Specialiosios sąlygos sudarytos</w:t>
            </w:r>
            <w:r w:rsidRPr="00E90B6A">
              <w:rPr>
                <w:rFonts w:asciiTheme="majorHAnsi" w:hAnsiTheme="majorHAnsi" w:cstheme="majorHAnsi"/>
                <w:sz w:val="20"/>
                <w:szCs w:val="20"/>
              </w:rPr>
              <w:t xml:space="preserve"> 2 (dviem) vienodą juridinę galią turinčiais egzemplioriais – po 1 (vieną) egzempliorių kiekvienai šaliai.</w:t>
            </w:r>
            <w:r w:rsidR="00BF69AF">
              <w:rPr>
                <w:rFonts w:asciiTheme="majorHAnsi" w:hAnsiTheme="majorHAnsi" w:cstheme="majorHAnsi"/>
                <w:sz w:val="20"/>
                <w:szCs w:val="20"/>
              </w:rPr>
              <w:t xml:space="preserve"> Sutartis pasirašyta elektroniniu parašu</w:t>
            </w:r>
            <w:r w:rsidR="000F50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157387" w14:textId="033F6541" w:rsidR="00974DCE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 Sutarties priedai:</w:t>
            </w:r>
          </w:p>
          <w:p w14:paraId="23D393FF" w14:textId="07CA0A14" w:rsidR="009B4835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6.1.</w:t>
            </w:r>
            <w:r w:rsidR="00112CBB">
              <w:rPr>
                <w:rFonts w:asciiTheme="majorHAnsi" w:hAnsiTheme="majorHAnsi" w:cstheme="majorHAnsi"/>
                <w:sz w:val="20"/>
                <w:szCs w:val="20"/>
              </w:rPr>
              <w:t xml:space="preserve">Infrastruktūros </w:t>
            </w:r>
            <w:r w:rsidR="00AC2526">
              <w:rPr>
                <w:rFonts w:asciiTheme="majorHAnsi" w:hAnsiTheme="majorHAnsi" w:cstheme="majorHAnsi"/>
                <w:sz w:val="20"/>
                <w:szCs w:val="20"/>
              </w:rPr>
              <w:t>įrengimo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schema;</w:t>
            </w:r>
          </w:p>
          <w:p w14:paraId="7DDB8C70" w14:textId="0436F6CD" w:rsidR="00974DCE" w:rsidRDefault="00974DCE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6.2. Sutarties Bendrosios sąlygos;</w:t>
            </w:r>
          </w:p>
          <w:p w14:paraId="7B336F03" w14:textId="558F0053" w:rsidR="009B4835" w:rsidRPr="00E90B6A" w:rsidRDefault="009B4835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3C99" w:rsidRPr="00E90B6A" w14:paraId="61FC6B90" w14:textId="77777777" w:rsidTr="001219D2"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1B292" w14:textId="5DF6E2EE" w:rsidR="00D93C99" w:rsidRPr="00E90B6A" w:rsidRDefault="00A47A5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Bendrovė</w:t>
            </w:r>
            <w:r w:rsidR="00D93C99"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93C99" w:rsidRPr="00E90B6A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pareigos, vardas, pavardė, parašas)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C81CD" w14:textId="5829E4CE" w:rsidR="00D93C99" w:rsidRPr="00E90B6A" w:rsidRDefault="00A47A5C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Vystytojas</w:t>
            </w:r>
            <w:r w:rsidR="00D93C99" w:rsidRPr="00E90B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93C99" w:rsidRPr="00E90B6A">
              <w:rPr>
                <w:rFonts w:asciiTheme="majorHAnsi" w:hAnsiTheme="majorHAnsi" w:cstheme="majorHAnsi"/>
                <w:i/>
                <w:sz w:val="18"/>
                <w:szCs w:val="20"/>
              </w:rPr>
              <w:t>((pareigos) vardas, pavardė, parašas)</w:t>
            </w:r>
          </w:p>
        </w:tc>
      </w:tr>
      <w:tr w:rsidR="00D93C99" w:rsidRPr="00E90B6A" w14:paraId="76CA4E8F" w14:textId="77777777" w:rsidTr="007F07F1">
        <w:trPr>
          <w:trHeight w:val="254"/>
        </w:trPr>
        <w:tc>
          <w:tcPr>
            <w:tcW w:w="5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6834" w14:textId="1F713862" w:rsidR="00D93C99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ermStart w:id="1642488150" w:edGrp="everyone" w:colFirst="1" w:colLast="1"/>
            <w:r>
              <w:rPr>
                <w:rFonts w:asciiTheme="majorHAnsi" w:hAnsiTheme="majorHAnsi" w:cstheme="majorHAnsi"/>
                <w:sz w:val="20"/>
                <w:szCs w:val="20"/>
              </w:rPr>
              <w:t>Generalinis direktorius</w:t>
            </w:r>
          </w:p>
          <w:p w14:paraId="297F3139" w14:textId="6CA55F39" w:rsidR="00D15DF6" w:rsidRPr="00E90B6A" w:rsidRDefault="00D15DF6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Benitas Jonikas </w:t>
            </w:r>
          </w:p>
          <w:p w14:paraId="36255427" w14:textId="77777777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3E06" w14:textId="6EC11A39" w:rsidR="00D93C99" w:rsidRPr="00E90B6A" w:rsidRDefault="00D93C99" w:rsidP="00D93C9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ermEnd w:id="1642488150"/>
    <w:p w14:paraId="0EDB9A0A" w14:textId="452E0207" w:rsidR="0093181A" w:rsidRPr="00720B03" w:rsidRDefault="00B52BB2" w:rsidP="00B52BB2">
      <w:pPr>
        <w:pStyle w:val="BodyTextIndent"/>
        <w:spacing w:after="120"/>
        <w:ind w:firstLine="0"/>
        <w:rPr>
          <w:rFonts w:asciiTheme="majorHAnsi" w:hAnsiTheme="majorHAnsi" w:cstheme="majorHAnsi"/>
          <w:color w:val="EE0000"/>
          <w:sz w:val="22"/>
          <w:szCs w:val="22"/>
        </w:rPr>
      </w:pPr>
      <w:r w:rsidRPr="00E90B6A">
        <w:rPr>
          <w:rFonts w:asciiTheme="majorHAnsi" w:hAnsiTheme="majorHAnsi" w:cstheme="majorHAnsi"/>
          <w:i/>
          <w:sz w:val="18"/>
        </w:rPr>
        <w:t xml:space="preserve">*Fizinis asmuo, nurodydamas savo asmens kodą, sutinka, kad </w:t>
      </w:r>
      <w:r>
        <w:rPr>
          <w:rFonts w:asciiTheme="majorHAnsi" w:hAnsiTheme="majorHAnsi" w:cstheme="majorHAnsi"/>
          <w:i/>
          <w:sz w:val="18"/>
        </w:rPr>
        <w:t>Statytojas</w:t>
      </w:r>
      <w:r w:rsidRPr="00E90B6A">
        <w:rPr>
          <w:rFonts w:asciiTheme="majorHAnsi" w:hAnsiTheme="majorHAnsi" w:cstheme="majorHAnsi"/>
          <w:i/>
          <w:sz w:val="18"/>
        </w:rPr>
        <w:t xml:space="preserve"> Sutarties vykdymo tikslais jo asmens kodą tvarkytų</w:t>
      </w:r>
      <w:r>
        <w:rPr>
          <w:rFonts w:asciiTheme="majorHAnsi" w:hAnsiTheme="majorHAnsi" w:cstheme="majorHAnsi"/>
          <w:i/>
          <w:sz w:val="18"/>
        </w:rPr>
        <w:t>.</w:t>
      </w:r>
    </w:p>
    <w:sectPr w:rsidR="0093181A" w:rsidRPr="00720B03" w:rsidSect="002E5E33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37A9" w14:textId="77777777" w:rsidR="00177923" w:rsidRDefault="00177923" w:rsidP="006C3A51">
      <w:pPr>
        <w:spacing w:after="0" w:line="240" w:lineRule="auto"/>
      </w:pPr>
      <w:r>
        <w:separator/>
      </w:r>
    </w:p>
  </w:endnote>
  <w:endnote w:type="continuationSeparator" w:id="0">
    <w:p w14:paraId="0739D621" w14:textId="77777777" w:rsidR="00177923" w:rsidRDefault="00177923" w:rsidP="006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AE36" w14:textId="77777777" w:rsidR="00177923" w:rsidRDefault="00177923" w:rsidP="006C3A51">
      <w:pPr>
        <w:spacing w:after="0" w:line="240" w:lineRule="auto"/>
      </w:pPr>
      <w:r>
        <w:separator/>
      </w:r>
    </w:p>
  </w:footnote>
  <w:footnote w:type="continuationSeparator" w:id="0">
    <w:p w14:paraId="79ECD947" w14:textId="77777777" w:rsidR="00177923" w:rsidRDefault="00177923" w:rsidP="006C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3221"/>
    <w:multiLevelType w:val="multilevel"/>
    <w:tmpl w:val="6AB88B5C"/>
    <w:lvl w:ilvl="0">
      <w:start w:val="2"/>
      <w:numFmt w:val="decimal"/>
      <w:lvlText w:val="%1."/>
      <w:lvlJc w:val="left"/>
      <w:pPr>
        <w:ind w:left="5606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3"/>
      </w:rPr>
    </w:lvl>
  </w:abstractNum>
  <w:abstractNum w:abstractNumId="1" w15:restartNumberingAfterBreak="0">
    <w:nsid w:val="41436D67"/>
    <w:multiLevelType w:val="multilevel"/>
    <w:tmpl w:val="3C08538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sz w:val="2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Calibri Light" w:hAnsi="Calibri Light" w:cs="Calibri Light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Calibri Light" w:hAnsi="Calibri Light" w:cs="Calibri Light" w:hint="default"/>
        <w:color w:val="auto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ascii="Calibri Light" w:hAnsi="Calibri Light" w:cs="Calibri Light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Calibri Light" w:hAnsi="Calibri Light" w:cs="Calibri Light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Calibri Light" w:hAnsi="Calibri Light" w:cs="Calibri Light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Calibri Light" w:hAnsi="Calibri Light" w:cs="Calibri Light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ascii="Calibri Light" w:hAnsi="Calibri Light" w:cs="Calibri Light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Calibri Light" w:hAnsi="Calibri Light" w:cs="Calibri Light" w:hint="default"/>
        <w:sz w:val="23"/>
      </w:rPr>
    </w:lvl>
  </w:abstractNum>
  <w:abstractNum w:abstractNumId="2" w15:restartNumberingAfterBreak="0">
    <w:nsid w:val="4ED46F73"/>
    <w:multiLevelType w:val="hybridMultilevel"/>
    <w:tmpl w:val="89285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DEF"/>
    <w:multiLevelType w:val="multilevel"/>
    <w:tmpl w:val="393C45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23" w:hanging="555"/>
      </w:pPr>
      <w:rPr>
        <w:rFonts w:eastAsia="Times New Roman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/>
      </w:rPr>
    </w:lvl>
  </w:abstractNum>
  <w:num w:numId="1" w16cid:durableId="1132093527">
    <w:abstractNumId w:val="2"/>
  </w:num>
  <w:num w:numId="2" w16cid:durableId="1186404465">
    <w:abstractNumId w:val="1"/>
  </w:num>
  <w:num w:numId="3" w16cid:durableId="189434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750548">
    <w:abstractNumId w:val="0"/>
  </w:num>
  <w:num w:numId="5" w16cid:durableId="115160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F"/>
    <w:rsid w:val="000404A7"/>
    <w:rsid w:val="00043802"/>
    <w:rsid w:val="000D15FF"/>
    <w:rsid w:val="000F50B2"/>
    <w:rsid w:val="00101D14"/>
    <w:rsid w:val="00112209"/>
    <w:rsid w:val="00112CBB"/>
    <w:rsid w:val="001219D2"/>
    <w:rsid w:val="0012218B"/>
    <w:rsid w:val="00164346"/>
    <w:rsid w:val="00177923"/>
    <w:rsid w:val="001C4029"/>
    <w:rsid w:val="001F150A"/>
    <w:rsid w:val="00202C8A"/>
    <w:rsid w:val="00210DD6"/>
    <w:rsid w:val="00265C90"/>
    <w:rsid w:val="002A4A62"/>
    <w:rsid w:val="002C1CA7"/>
    <w:rsid w:val="002D4992"/>
    <w:rsid w:val="002D4A2C"/>
    <w:rsid w:val="002E5E33"/>
    <w:rsid w:val="003133DC"/>
    <w:rsid w:val="003335F3"/>
    <w:rsid w:val="00394F02"/>
    <w:rsid w:val="003A7502"/>
    <w:rsid w:val="003C7387"/>
    <w:rsid w:val="003E3170"/>
    <w:rsid w:val="003F269E"/>
    <w:rsid w:val="003F33E3"/>
    <w:rsid w:val="003F6DC4"/>
    <w:rsid w:val="00415FF9"/>
    <w:rsid w:val="00454498"/>
    <w:rsid w:val="004B73E0"/>
    <w:rsid w:val="004C3BE7"/>
    <w:rsid w:val="004D3C17"/>
    <w:rsid w:val="004D7955"/>
    <w:rsid w:val="0051328E"/>
    <w:rsid w:val="005B09A6"/>
    <w:rsid w:val="005F051C"/>
    <w:rsid w:val="005F410F"/>
    <w:rsid w:val="0062556E"/>
    <w:rsid w:val="006348B0"/>
    <w:rsid w:val="00636061"/>
    <w:rsid w:val="006469DC"/>
    <w:rsid w:val="006515AB"/>
    <w:rsid w:val="00666241"/>
    <w:rsid w:val="006710BF"/>
    <w:rsid w:val="006806A0"/>
    <w:rsid w:val="0069218F"/>
    <w:rsid w:val="006A098B"/>
    <w:rsid w:val="006A32E9"/>
    <w:rsid w:val="006C3A51"/>
    <w:rsid w:val="006F3C8B"/>
    <w:rsid w:val="00720B03"/>
    <w:rsid w:val="00725E0D"/>
    <w:rsid w:val="00743F04"/>
    <w:rsid w:val="007507E3"/>
    <w:rsid w:val="00790B93"/>
    <w:rsid w:val="00793C13"/>
    <w:rsid w:val="007B07D1"/>
    <w:rsid w:val="007D7B5D"/>
    <w:rsid w:val="007E5929"/>
    <w:rsid w:val="007F0304"/>
    <w:rsid w:val="007F07F1"/>
    <w:rsid w:val="007F08A4"/>
    <w:rsid w:val="007F7DB6"/>
    <w:rsid w:val="00824765"/>
    <w:rsid w:val="00827282"/>
    <w:rsid w:val="00844985"/>
    <w:rsid w:val="008560BE"/>
    <w:rsid w:val="008638E4"/>
    <w:rsid w:val="008D7B69"/>
    <w:rsid w:val="008F6A1F"/>
    <w:rsid w:val="00923637"/>
    <w:rsid w:val="0093043E"/>
    <w:rsid w:val="0093181A"/>
    <w:rsid w:val="00934E6D"/>
    <w:rsid w:val="00945D1E"/>
    <w:rsid w:val="00973AEC"/>
    <w:rsid w:val="00974DCE"/>
    <w:rsid w:val="009929AB"/>
    <w:rsid w:val="009B4835"/>
    <w:rsid w:val="00A043D9"/>
    <w:rsid w:val="00A155C3"/>
    <w:rsid w:val="00A34940"/>
    <w:rsid w:val="00A47A5C"/>
    <w:rsid w:val="00A66290"/>
    <w:rsid w:val="00AC2526"/>
    <w:rsid w:val="00AC6765"/>
    <w:rsid w:val="00B13BD1"/>
    <w:rsid w:val="00B247E3"/>
    <w:rsid w:val="00B250AA"/>
    <w:rsid w:val="00B3117A"/>
    <w:rsid w:val="00B52A58"/>
    <w:rsid w:val="00B52BB2"/>
    <w:rsid w:val="00B61C24"/>
    <w:rsid w:val="00B63E7D"/>
    <w:rsid w:val="00B94623"/>
    <w:rsid w:val="00BB4D9B"/>
    <w:rsid w:val="00BF69AF"/>
    <w:rsid w:val="00C00335"/>
    <w:rsid w:val="00C1510A"/>
    <w:rsid w:val="00C15B45"/>
    <w:rsid w:val="00C45E60"/>
    <w:rsid w:val="00C85CEB"/>
    <w:rsid w:val="00C9429E"/>
    <w:rsid w:val="00CC0451"/>
    <w:rsid w:val="00CD6487"/>
    <w:rsid w:val="00D15DF6"/>
    <w:rsid w:val="00D25088"/>
    <w:rsid w:val="00D34329"/>
    <w:rsid w:val="00D37A8E"/>
    <w:rsid w:val="00D4203B"/>
    <w:rsid w:val="00D76064"/>
    <w:rsid w:val="00D8121E"/>
    <w:rsid w:val="00D93C99"/>
    <w:rsid w:val="00DA2E99"/>
    <w:rsid w:val="00DC17B4"/>
    <w:rsid w:val="00E47A17"/>
    <w:rsid w:val="00E5120C"/>
    <w:rsid w:val="00EA2C9D"/>
    <w:rsid w:val="00EB498F"/>
    <w:rsid w:val="00F535D4"/>
    <w:rsid w:val="00F86F73"/>
    <w:rsid w:val="00FB140F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9F8"/>
  <w15:chartTrackingRefBased/>
  <w15:docId w15:val="{3318BF20-D367-404E-8C7E-C384581B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E3"/>
  </w:style>
  <w:style w:type="paragraph" w:styleId="Heading1">
    <w:name w:val="heading 1"/>
    <w:basedOn w:val="Normal"/>
    <w:next w:val="Normal"/>
    <w:link w:val="Heading1Char"/>
    <w:uiPriority w:val="9"/>
    <w:qFormat/>
    <w:rsid w:val="008F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1F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3F6DC4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F6D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Sutartys1">
    <w:name w:val="Sutartys_1"/>
    <w:basedOn w:val="Normal"/>
    <w:rsid w:val="00112209"/>
    <w:pPr>
      <w:tabs>
        <w:tab w:val="num" w:pos="0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3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5F3"/>
    <w:pPr>
      <w:spacing w:after="200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5F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20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117A"/>
    <w:rPr>
      <w:sz w:val="16"/>
      <w:szCs w:val="16"/>
    </w:rPr>
  </w:style>
  <w:style w:type="paragraph" w:styleId="Revision">
    <w:name w:val="Revision"/>
    <w:hidden/>
    <w:uiPriority w:val="99"/>
    <w:semiHidden/>
    <w:rsid w:val="00D37A8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ksas xmlns="923caf92-ff63-434e-bd08-5c953bfd31b4" xsi:nil="true"/>
    <Arprocesasapra_x0161_ytaspilnai_x003f_ xmlns="923caf92-ff63-434e-bd08-5c953bfd31b4">true</Arprocesasapra_x0161_ytaspilnai_x003f_>
    <lcf76f155ced4ddcb4097134ff3c332f xmlns="923caf92-ff63-434e-bd08-5c953bfd31b4">
      <Terms xmlns="http://schemas.microsoft.com/office/infopath/2007/PartnerControls"/>
    </lcf76f155ced4ddcb4097134ff3c332f>
    <TaxCatchAll xmlns="3838ae2b-8c47-46d3-8b73-a99583a521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AD411126B1A2468DEC317C92084096" ma:contentTypeVersion="19" ma:contentTypeDescription="Kurkite naują dokumentą." ma:contentTypeScope="" ma:versionID="cf660d971dad36e411588c52d7fed0c3">
  <xsd:schema xmlns:xsd="http://www.w3.org/2001/XMLSchema" xmlns:xs="http://www.w3.org/2001/XMLSchema" xmlns:p="http://schemas.microsoft.com/office/2006/metadata/properties" xmlns:ns2="923caf92-ff63-434e-bd08-5c953bfd31b4" xmlns:ns3="3838ae2b-8c47-46d3-8b73-a99583a5219f" targetNamespace="http://schemas.microsoft.com/office/2006/metadata/properties" ma:root="true" ma:fieldsID="74c10165494d08c12ccf4f2bab9519ae" ns2:_="" ns3:_="">
    <xsd:import namespace="923caf92-ff63-434e-bd08-5c953bfd31b4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ndeksas" minOccurs="0"/>
                <xsd:element ref="ns2:MediaServiceObjectDetectorVersions" minOccurs="0"/>
                <xsd:element ref="ns2:Arprocesasapra_x0161_ytaspilnai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caf92-ff63-434e-bd08-5c953bfd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deksas" ma:index="16" nillable="true" ma:displayName="Indeksas" ma:format="Dropdown" ma:internalName="Indeksas" ma:percentage="FALSE">
      <xsd:simpleType>
        <xsd:restriction base="dms:Number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procesasapra_x0161_ytaspilnai_x003f_" ma:index="18" nillable="true" ma:displayName="Ar procesas aprašytas pilnai?" ma:default="1" ma:format="Dropdown" ma:internalName="Arprocesasapra_x0161_ytaspilnai_x003f_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1a78a9-fc74-4659-b4f5-244680d914d7}" ma:internalName="TaxCatchAll" ma:showField="CatchAllData" ma:web="3838ae2b-8c47-46d3-8b73-a99583a5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4DB8D-525C-4816-B2A9-260DEECDBCB9}">
  <ds:schemaRefs>
    <ds:schemaRef ds:uri="http://schemas.microsoft.com/office/2006/metadata/properties"/>
    <ds:schemaRef ds:uri="http://schemas.microsoft.com/office/infopath/2007/PartnerControls"/>
    <ds:schemaRef ds:uri="923caf92-ff63-434e-bd08-5c953bfd31b4"/>
    <ds:schemaRef ds:uri="3838ae2b-8c47-46d3-8b73-a99583a5219f"/>
  </ds:schemaRefs>
</ds:datastoreItem>
</file>

<file path=customXml/itemProps2.xml><?xml version="1.0" encoding="utf-8"?>
<ds:datastoreItem xmlns:ds="http://schemas.openxmlformats.org/officeDocument/2006/customXml" ds:itemID="{ACA99843-7F03-4BCB-BE94-335F9494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caf92-ff63-434e-bd08-5c953bfd31b4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AB902-DE36-4216-B1CA-D9081B619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04426-2226-48CD-BD07-CD904139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Kvietkauskienė</dc:creator>
  <cp:keywords/>
  <dc:description/>
  <cp:lastModifiedBy>Olga Kvietkauskienė</cp:lastModifiedBy>
  <cp:revision>42</cp:revision>
  <dcterms:created xsi:type="dcterms:W3CDTF">2025-07-06T16:54:00Z</dcterms:created>
  <dcterms:modified xsi:type="dcterms:W3CDTF">2026-02-26T14:02:00Z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0x01010065AD411126B1A2468DEC317C92084096</vt:lpwstr>
  </property>
</Properties>
</file>