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9AA3" w14:textId="4F7A567C" w:rsidR="0093043E" w:rsidRDefault="0093043E" w:rsidP="0093181A">
      <w:pPr>
        <w:jc w:val="center"/>
        <w:rPr>
          <w:rFonts w:asciiTheme="majorHAnsi" w:hAnsiTheme="majorHAnsi" w:cstheme="majorHAnsi"/>
          <w:b/>
          <w:bCs/>
        </w:rPr>
      </w:pPr>
      <w:r w:rsidRPr="00C22B6C">
        <w:rPr>
          <w:rFonts w:ascii="Calibri Light" w:hAnsi="Calibri Light" w:cs="Calibri Light"/>
          <w:noProof/>
        </w:rPr>
        <w:drawing>
          <wp:inline distT="0" distB="0" distL="0" distR="0" wp14:anchorId="2354B5E1" wp14:editId="1CCC940E">
            <wp:extent cx="3124200" cy="1035740"/>
            <wp:effectExtent l="0" t="0" r="0" b="0"/>
            <wp:docPr id="59839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35740"/>
                    </a:xfrm>
                    <a:prstGeom prst="rect">
                      <a:avLst/>
                    </a:prstGeom>
                    <a:noFill/>
                    <a:ln w="19050" cap="rnd">
                      <a:noFill/>
                      <a:prstDash val="dash"/>
                    </a:ln>
                  </pic:spPr>
                </pic:pic>
              </a:graphicData>
            </a:graphic>
          </wp:inline>
        </w:drawing>
      </w:r>
    </w:p>
    <w:p w14:paraId="1A6B247B" w14:textId="5ADC577F" w:rsidR="0093181A" w:rsidRPr="0093181A" w:rsidRDefault="0093181A" w:rsidP="0012218B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93181A">
        <w:rPr>
          <w:rFonts w:asciiTheme="majorHAnsi" w:hAnsiTheme="majorHAnsi" w:cstheme="majorHAnsi"/>
          <w:b/>
          <w:bCs/>
        </w:rPr>
        <w:t>GERIAMOJO VANDENS TIEKIMO IR NUOTEKŲ TVARKYMO INFRASTRUKTŪROS OBJEKTŲ REKONSTRAVIMO</w:t>
      </w:r>
      <w:r w:rsidR="0012218B">
        <w:rPr>
          <w:rFonts w:asciiTheme="majorHAnsi" w:hAnsiTheme="majorHAnsi" w:cstheme="majorHAnsi"/>
          <w:b/>
          <w:bCs/>
        </w:rPr>
        <w:t xml:space="preserve"> </w:t>
      </w:r>
      <w:r w:rsidRPr="0093181A">
        <w:rPr>
          <w:rFonts w:asciiTheme="majorHAnsi" w:hAnsiTheme="majorHAnsi" w:cstheme="majorHAnsi"/>
          <w:b/>
          <w:bCs/>
        </w:rPr>
        <w:t>SUTARTIS</w:t>
      </w:r>
    </w:p>
    <w:p w14:paraId="06B3392B" w14:textId="4B4F887E" w:rsidR="0093181A" w:rsidRDefault="0093181A" w:rsidP="0012218B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93181A">
        <w:rPr>
          <w:rFonts w:asciiTheme="majorHAnsi" w:hAnsiTheme="majorHAnsi" w:cstheme="majorHAnsi"/>
          <w:b/>
          <w:bCs/>
        </w:rPr>
        <w:t>(</w:t>
      </w:r>
      <w:r w:rsidR="0012218B">
        <w:rPr>
          <w:rFonts w:asciiTheme="majorHAnsi" w:hAnsiTheme="majorHAnsi" w:cstheme="majorHAnsi"/>
          <w:b/>
          <w:bCs/>
        </w:rPr>
        <w:t>SPECIALIOSIOS</w:t>
      </w:r>
      <w:r w:rsidRPr="0093181A">
        <w:rPr>
          <w:rFonts w:asciiTheme="majorHAnsi" w:hAnsiTheme="majorHAnsi" w:cstheme="majorHAnsi"/>
          <w:b/>
          <w:bCs/>
        </w:rPr>
        <w:t xml:space="preserve"> SĄLYGOS)</w:t>
      </w:r>
    </w:p>
    <w:p w14:paraId="7F5B6B56" w14:textId="1DA998F0" w:rsidR="0072679D" w:rsidRDefault="00072D1E" w:rsidP="0012218B">
      <w:pPr>
        <w:spacing w:after="0"/>
        <w:jc w:val="center"/>
        <w:rPr>
          <w:rFonts w:asciiTheme="majorHAnsi" w:hAnsiTheme="majorHAnsi" w:cstheme="majorHAnsi"/>
          <w:b/>
          <w:bCs/>
        </w:rPr>
      </w:pPr>
      <w:permStart w:id="1243623485" w:edGrp="everyone"/>
      <w:r>
        <w:rPr>
          <w:rFonts w:asciiTheme="majorHAnsi" w:hAnsiTheme="majorHAnsi" w:cstheme="majorHAnsi"/>
          <w:b/>
          <w:bCs/>
        </w:rPr>
        <w:t>202  -    -</w:t>
      </w:r>
      <w:permEnd w:id="1243623485"/>
    </w:p>
    <w:tbl>
      <w:tblPr>
        <w:tblW w:w="10773" w:type="dxa"/>
        <w:tblInd w:w="-1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238"/>
        <w:gridCol w:w="164"/>
        <w:gridCol w:w="1417"/>
        <w:gridCol w:w="1276"/>
        <w:gridCol w:w="2410"/>
        <w:gridCol w:w="2976"/>
        <w:gridCol w:w="10"/>
      </w:tblGrid>
      <w:tr w:rsidR="0012218B" w:rsidRPr="00E90B6A" w14:paraId="525BBFDD" w14:textId="77777777" w:rsidTr="008560BE">
        <w:tc>
          <w:tcPr>
            <w:tcW w:w="1077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E6F542" w14:textId="18D740DE" w:rsidR="0012218B" w:rsidRPr="00E90B6A" w:rsidRDefault="0012218B" w:rsidP="001C7092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INICIATORIUS</w:t>
            </w:r>
          </w:p>
        </w:tc>
      </w:tr>
      <w:tr w:rsidR="0012218B" w:rsidRPr="00E90B6A" w14:paraId="5F7AA085" w14:textId="77777777" w:rsidTr="007F07F1">
        <w:tc>
          <w:tcPr>
            <w:tcW w:w="4101" w:type="dxa"/>
            <w:gridSpan w:val="4"/>
            <w:tcBorders>
              <w:top w:val="single" w:sz="12" w:space="0" w:color="auto"/>
            </w:tcBorders>
          </w:tcPr>
          <w:p w14:paraId="24DC67CA" w14:textId="77777777" w:rsidR="0012218B" w:rsidRPr="00E90B6A" w:rsidRDefault="0012218B" w:rsidP="001C7092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164062534" w:edGrp="everyone" w:colFirst="1" w:colLast="1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Vardas, pavardė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pavadinima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6672" w:type="dxa"/>
            <w:gridSpan w:val="4"/>
            <w:tcBorders>
              <w:top w:val="single" w:sz="12" w:space="0" w:color="auto"/>
            </w:tcBorders>
          </w:tcPr>
          <w:p w14:paraId="36867671" w14:textId="360CC27D" w:rsidR="0012218B" w:rsidRPr="00E90B6A" w:rsidRDefault="0012218B" w:rsidP="001C7092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218B" w:rsidRPr="00E90B6A" w14:paraId="2B89FCD2" w14:textId="77777777" w:rsidTr="007F07F1">
        <w:tc>
          <w:tcPr>
            <w:tcW w:w="4101" w:type="dxa"/>
            <w:gridSpan w:val="4"/>
          </w:tcPr>
          <w:p w14:paraId="7E6CF57D" w14:textId="77777777" w:rsidR="0012218B" w:rsidRPr="00E90B6A" w:rsidRDefault="0012218B" w:rsidP="001C7092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427012431" w:edGrp="everyone" w:colFirst="1" w:colLast="1"/>
            <w:permEnd w:id="1164062534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Atstovavimo pagrindas</w:t>
            </w:r>
          </w:p>
        </w:tc>
        <w:tc>
          <w:tcPr>
            <w:tcW w:w="6672" w:type="dxa"/>
            <w:gridSpan w:val="4"/>
          </w:tcPr>
          <w:p w14:paraId="3512C12F" w14:textId="22234C9D" w:rsidR="0012218B" w:rsidRPr="00E90B6A" w:rsidRDefault="0012218B" w:rsidP="001C7092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218B" w:rsidRPr="00E90B6A" w14:paraId="2CF6C762" w14:textId="77777777" w:rsidTr="007F07F1">
        <w:tc>
          <w:tcPr>
            <w:tcW w:w="4101" w:type="dxa"/>
            <w:gridSpan w:val="4"/>
          </w:tcPr>
          <w:p w14:paraId="67B4C879" w14:textId="77777777" w:rsidR="0012218B" w:rsidRPr="00E90B6A" w:rsidRDefault="0012218B" w:rsidP="001C7092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482436296" w:edGrp="everyone" w:colFirst="1" w:colLast="1"/>
            <w:permEnd w:id="1427012431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Fizinio/juridinio asmens kodas*</w:t>
            </w:r>
          </w:p>
        </w:tc>
        <w:tc>
          <w:tcPr>
            <w:tcW w:w="6672" w:type="dxa"/>
            <w:gridSpan w:val="4"/>
          </w:tcPr>
          <w:p w14:paraId="1D7BAF0A" w14:textId="3F3ED683" w:rsidR="0012218B" w:rsidRPr="00E90B6A" w:rsidRDefault="0012218B" w:rsidP="001C7092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1C24" w:rsidRPr="00E90B6A" w14:paraId="5C39825B" w14:textId="77777777" w:rsidTr="007F07F1">
        <w:tc>
          <w:tcPr>
            <w:tcW w:w="4101" w:type="dxa"/>
            <w:gridSpan w:val="4"/>
          </w:tcPr>
          <w:p w14:paraId="329EC51A" w14:textId="3E1158D3" w:rsidR="00B61C24" w:rsidRPr="00E90B6A" w:rsidRDefault="00B61C24" w:rsidP="001C7092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638338079" w:edGrp="everyone" w:colFirst="1" w:colLast="1"/>
            <w:permEnd w:id="1482436296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Buveinės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/gyvenamosios vietos adresas</w:t>
            </w:r>
          </w:p>
        </w:tc>
        <w:tc>
          <w:tcPr>
            <w:tcW w:w="6672" w:type="dxa"/>
            <w:gridSpan w:val="4"/>
          </w:tcPr>
          <w:p w14:paraId="0FFC46EC" w14:textId="77777777" w:rsidR="00B61C24" w:rsidRPr="00E90B6A" w:rsidRDefault="00B61C24" w:rsidP="001C7092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218B" w:rsidRPr="00E90B6A" w14:paraId="1F70EDAC" w14:textId="77777777" w:rsidTr="007F07F1">
        <w:trPr>
          <w:trHeight w:val="60"/>
        </w:trPr>
        <w:tc>
          <w:tcPr>
            <w:tcW w:w="2684" w:type="dxa"/>
            <w:gridSpan w:val="3"/>
          </w:tcPr>
          <w:p w14:paraId="52EA4D98" w14:textId="77777777" w:rsidR="0012218B" w:rsidRPr="00E90B6A" w:rsidRDefault="0012218B" w:rsidP="001C7092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22880830" w:edGrp="everyone" w:colFirst="1" w:colLast="1"/>
            <w:permStart w:id="1560877312" w:edGrp="everyone" w:colFirst="3" w:colLast="3"/>
            <w:permEnd w:id="1638338079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Telefonas/mob. tel.</w:t>
            </w:r>
          </w:p>
        </w:tc>
        <w:tc>
          <w:tcPr>
            <w:tcW w:w="2693" w:type="dxa"/>
            <w:gridSpan w:val="2"/>
          </w:tcPr>
          <w:p w14:paraId="01AF9CD6" w14:textId="68B83142" w:rsidR="0012218B" w:rsidRPr="00E90B6A" w:rsidRDefault="0012218B" w:rsidP="001C7092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2069CD" w14:textId="77777777" w:rsidR="0012218B" w:rsidRPr="00E90B6A" w:rsidRDefault="0012218B" w:rsidP="001C7092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</w:tcPr>
          <w:p w14:paraId="7B87AFD1" w14:textId="1BF6C429" w:rsidR="0012218B" w:rsidRPr="00E90B6A" w:rsidRDefault="0012218B" w:rsidP="001C7092">
            <w:pPr>
              <w:pStyle w:val="ListParagraph"/>
              <w:spacing w:after="0" w:line="240" w:lineRule="auto"/>
              <w:ind w:left="0" w:right="-7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122880830"/>
      <w:permEnd w:id="1560877312"/>
      <w:tr w:rsidR="007F07F1" w:rsidRPr="00E90B6A" w14:paraId="020DDC80" w14:textId="77777777" w:rsidTr="007F07F1">
        <w:tc>
          <w:tcPr>
            <w:tcW w:w="10773" w:type="dxa"/>
            <w:gridSpan w:val="8"/>
          </w:tcPr>
          <w:p w14:paraId="19AFA306" w14:textId="21FF5C59" w:rsidR="007F07F1" w:rsidRPr="00E90B6A" w:rsidRDefault="007F07F1" w:rsidP="00B84859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i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20"/>
              </w:rPr>
              <w:t>Už sutarties vykdymą atsakingas asmuo:</w:t>
            </w:r>
          </w:p>
        </w:tc>
      </w:tr>
      <w:tr w:rsidR="007F07F1" w:rsidRPr="00E90B6A" w14:paraId="511FC830" w14:textId="77777777" w:rsidTr="007F07F1">
        <w:trPr>
          <w:trHeight w:val="60"/>
        </w:trPr>
        <w:tc>
          <w:tcPr>
            <w:tcW w:w="2684" w:type="dxa"/>
            <w:gridSpan w:val="3"/>
          </w:tcPr>
          <w:p w14:paraId="68D0BA44" w14:textId="77777777" w:rsidR="007F07F1" w:rsidRPr="00E90B6A" w:rsidRDefault="007F07F1" w:rsidP="00B848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130265422" w:edGrp="everyone" w:colFirst="1" w:colLast="1"/>
            <w:permStart w:id="25962194" w:edGrp="everyone" w:colFirst="3" w:colLast="3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Telefonas/mob. tel.</w:t>
            </w:r>
          </w:p>
        </w:tc>
        <w:tc>
          <w:tcPr>
            <w:tcW w:w="2693" w:type="dxa"/>
            <w:gridSpan w:val="2"/>
          </w:tcPr>
          <w:p w14:paraId="2A86C382" w14:textId="7D46B0BA" w:rsidR="007F07F1" w:rsidRPr="00E90B6A" w:rsidRDefault="007F07F1" w:rsidP="00B848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0725ED" w14:textId="77777777" w:rsidR="007F07F1" w:rsidRPr="00E90B6A" w:rsidRDefault="007F07F1" w:rsidP="00B848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</w:tcPr>
          <w:p w14:paraId="2046A474" w14:textId="64D024A5" w:rsidR="007F07F1" w:rsidRPr="00E90B6A" w:rsidRDefault="007F07F1" w:rsidP="00B84859">
            <w:pPr>
              <w:pStyle w:val="ListParagraph"/>
              <w:spacing w:after="0" w:line="240" w:lineRule="auto"/>
              <w:ind w:left="0" w:right="-7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1130265422"/>
      <w:permEnd w:id="25962194"/>
      <w:tr w:rsidR="0012218B" w:rsidRPr="00E90B6A" w14:paraId="7B3BDDE7" w14:textId="77777777" w:rsidTr="008560BE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72D89E3F" w14:textId="68344860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STATYTOJAS  - AB „KLAIPĖDOS VANDUO“</w:t>
            </w:r>
          </w:p>
        </w:tc>
      </w:tr>
      <w:tr w:rsidR="0012218B" w:rsidRPr="00E90B6A" w14:paraId="3B40C0BA" w14:textId="77777777" w:rsidTr="007F07F1">
        <w:tc>
          <w:tcPr>
            <w:tcW w:w="2684" w:type="dxa"/>
            <w:gridSpan w:val="3"/>
            <w:shd w:val="clear" w:color="auto" w:fill="FFFFFF"/>
            <w:vAlign w:val="center"/>
          </w:tcPr>
          <w:p w14:paraId="42BCF369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Juridinio asmens kodas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5D2CCCC" w14:textId="1445DDE0" w:rsidR="0012218B" w:rsidRPr="00164346" w:rsidRDefault="00164346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64346">
              <w:rPr>
                <w:rFonts w:asciiTheme="majorHAnsi" w:hAnsiTheme="majorHAnsi" w:cstheme="majorHAnsi"/>
                <w:bCs/>
                <w:sz w:val="20"/>
                <w:szCs w:val="20"/>
              </w:rPr>
              <w:t>140089260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079D27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Buveinės adresas</w:t>
            </w:r>
          </w:p>
        </w:tc>
        <w:tc>
          <w:tcPr>
            <w:tcW w:w="2986" w:type="dxa"/>
            <w:gridSpan w:val="2"/>
            <w:shd w:val="clear" w:color="auto" w:fill="FFFFFF"/>
            <w:vAlign w:val="center"/>
          </w:tcPr>
          <w:p w14:paraId="3624C25A" w14:textId="07BF94B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Ryšininkų g. 11, Klaipėda</w:t>
            </w:r>
          </w:p>
        </w:tc>
      </w:tr>
      <w:tr w:rsidR="0012218B" w:rsidRPr="00E90B6A" w14:paraId="2B567A94" w14:textId="77777777" w:rsidTr="007F07F1">
        <w:tc>
          <w:tcPr>
            <w:tcW w:w="2684" w:type="dxa"/>
            <w:gridSpan w:val="3"/>
            <w:shd w:val="clear" w:color="auto" w:fill="FFFFFF"/>
            <w:vAlign w:val="center"/>
          </w:tcPr>
          <w:p w14:paraId="3E2E64BB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4DB2683" w14:textId="5055CFEE" w:rsidR="0012218B" w:rsidRPr="00E90B6A" w:rsidRDefault="000D15FF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+370 46 220 220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613B7E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  <w:shd w:val="clear" w:color="auto" w:fill="FFFFFF"/>
            <w:vAlign w:val="center"/>
          </w:tcPr>
          <w:p w14:paraId="4B342AB0" w14:textId="490B23D4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info@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vanduo.lt</w:t>
            </w:r>
          </w:p>
        </w:tc>
      </w:tr>
      <w:tr w:rsidR="0012218B" w:rsidRPr="00E90B6A" w14:paraId="63D11B3E" w14:textId="77777777" w:rsidTr="007F07F1">
        <w:tc>
          <w:tcPr>
            <w:tcW w:w="5377" w:type="dxa"/>
            <w:gridSpan w:val="5"/>
            <w:shd w:val="clear" w:color="auto" w:fill="FFFFFF"/>
            <w:vAlign w:val="center"/>
          </w:tcPr>
          <w:p w14:paraId="2FA95509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A/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s Nr., bankas, banko kodas, PVM mokėtojo kodas </w:t>
            </w:r>
          </w:p>
        </w:tc>
        <w:tc>
          <w:tcPr>
            <w:tcW w:w="5396" w:type="dxa"/>
            <w:gridSpan w:val="3"/>
            <w:shd w:val="clear" w:color="auto" w:fill="FFFFFF"/>
            <w:vAlign w:val="center"/>
          </w:tcPr>
          <w:p w14:paraId="2AAAE8DF" w14:textId="77777777" w:rsidR="00D4203B" w:rsidRDefault="00D4203B" w:rsidP="00D4203B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PVM mokėtojo kodas: LT400892610,</w:t>
            </w:r>
          </w:p>
          <w:p w14:paraId="0E3008DF" w14:textId="1B51C2CD" w:rsidR="0012218B" w:rsidRPr="00D4203B" w:rsidRDefault="00D4203B" w:rsidP="00D4203B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a. s. LT307044060000765179,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AB SEB bankas</w:t>
            </w:r>
          </w:p>
        </w:tc>
      </w:tr>
      <w:tr w:rsidR="0012218B" w:rsidRPr="00E90B6A" w14:paraId="213081BC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680EF742" w14:textId="293B5A47" w:rsidR="0012218B" w:rsidRPr="001D7BFC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SUTARTIES OBJEKTAS </w:t>
            </w:r>
          </w:p>
        </w:tc>
      </w:tr>
      <w:tr w:rsidR="0012218B" w:rsidRPr="00E90B6A" w14:paraId="433F27D0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EDCC35" w14:textId="0C49F30B" w:rsidR="0012218B" w:rsidRPr="001D7BFC" w:rsidRDefault="00D93C99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404949352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Projekto pavadinimas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BFEEF6" w14:textId="23B62315" w:rsidR="0012218B" w:rsidRPr="002751EF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5DF6" w:rsidRPr="00E90B6A" w14:paraId="429F314E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41B9CB" w14:textId="19C96F29" w:rsidR="00D15DF6" w:rsidRDefault="00D15DF6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969823168" w:edGrp="everyone" w:colFirst="1" w:colLast="1"/>
            <w:permEnd w:id="404949352"/>
            <w:r>
              <w:rPr>
                <w:rFonts w:asciiTheme="majorHAnsi" w:hAnsiTheme="majorHAnsi" w:cstheme="majorHAnsi"/>
                <w:sz w:val="20"/>
                <w:szCs w:val="20"/>
              </w:rPr>
              <w:t>Prisijungimo sąlygų</w:t>
            </w:r>
            <w:r w:rsidR="000F1BCC">
              <w:rPr>
                <w:rFonts w:asciiTheme="majorHAnsi" w:hAnsiTheme="majorHAnsi" w:cstheme="majorHAnsi"/>
                <w:sz w:val="20"/>
                <w:szCs w:val="20"/>
              </w:rPr>
              <w:t xml:space="preserve"> data ir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Nr.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16F7F" w14:textId="77777777" w:rsidR="00D15DF6" w:rsidRPr="002751EF" w:rsidRDefault="00D15DF6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3C99" w:rsidRPr="00E90B6A" w14:paraId="01C2690B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5F945C" w14:textId="04B21F40" w:rsidR="00D93C99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348075634" w:edGrp="everyone" w:colFirst="1" w:colLast="1"/>
            <w:permEnd w:id="1969823168"/>
            <w:r>
              <w:rPr>
                <w:rFonts w:asciiTheme="majorHAnsi" w:hAnsiTheme="majorHAnsi" w:cstheme="majorHAnsi"/>
                <w:sz w:val="20"/>
                <w:szCs w:val="20"/>
              </w:rPr>
              <w:t>Infrastruktūros objektas (-ai)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B2E78" w14:textId="0F448019" w:rsidR="00D93C99" w:rsidRPr="001D7BFC" w:rsidRDefault="001219D2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D93C99" w:rsidRPr="001D7BF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objektų pavadinimai, </w:t>
            </w:r>
            <w:r w:rsidR="00D93C99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unikalus Nr., 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adresas, </w:t>
            </w:r>
            <w:r w:rsidR="00D93C99" w:rsidRPr="001D7BFC">
              <w:rPr>
                <w:rFonts w:asciiTheme="majorHAnsi" w:hAnsiTheme="majorHAnsi" w:cstheme="majorHAnsi"/>
                <w:i/>
                <w:sz w:val="20"/>
                <w:szCs w:val="20"/>
              </w:rPr>
              <w:t>kiti obj</w:t>
            </w:r>
            <w:r w:rsidR="00D93C99">
              <w:rPr>
                <w:rFonts w:asciiTheme="majorHAnsi" w:hAnsiTheme="majorHAnsi" w:cstheme="majorHAnsi"/>
                <w:i/>
                <w:sz w:val="20"/>
                <w:szCs w:val="20"/>
              </w:rPr>
              <w:t>ektus identifikuojantys duomenys)</w:t>
            </w:r>
            <w:r w:rsidR="00E5120C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</w:tr>
      <w:tr w:rsidR="00923637" w:rsidRPr="00E90B6A" w14:paraId="3E1C7A13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83A8AF" w14:textId="5DE39ACB" w:rsidR="00923637" w:rsidRDefault="00E5120C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734089569" w:edGrp="everyone" w:colFirst="1" w:colLast="1"/>
            <w:permEnd w:id="1348075634"/>
            <w:r>
              <w:rPr>
                <w:rFonts w:asciiTheme="majorHAnsi" w:hAnsiTheme="majorHAnsi" w:cstheme="majorHAnsi"/>
                <w:sz w:val="20"/>
                <w:szCs w:val="20"/>
              </w:rPr>
              <w:t>Naikinamų tinklų ilgis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EB3351" w14:textId="425438C0" w:rsidR="00923637" w:rsidRPr="001D7BFC" w:rsidRDefault="00E5120C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5120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Įrašyti naikinamų tinklų ilgį tuo atveju kai rekonstrukcijos metu tinklas tik demontuojamas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D93C99" w:rsidRPr="00E90B6A" w14:paraId="52F2F709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E7253C" w14:textId="09D034C5" w:rsidR="00D93C99" w:rsidRDefault="00923637" w:rsidP="001219D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405815397" w:edGrp="everyone" w:colFirst="1" w:colLast="1"/>
            <w:permEnd w:id="734089569"/>
            <w:r>
              <w:rPr>
                <w:rFonts w:asciiTheme="majorHAnsi" w:hAnsiTheme="majorHAnsi" w:cstheme="majorHAnsi"/>
                <w:sz w:val="20"/>
                <w:szCs w:val="20"/>
              </w:rPr>
              <w:t>Kompensacijos už naikinamus tinklus dydis</w:t>
            </w:r>
            <w:r w:rsidR="008560BE">
              <w:rPr>
                <w:rFonts w:asciiTheme="majorHAnsi" w:hAnsiTheme="majorHAnsi" w:cstheme="majorHAnsi"/>
                <w:sz w:val="20"/>
                <w:szCs w:val="20"/>
              </w:rPr>
              <w:t>, Eur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8C645D" w14:textId="29291970" w:rsidR="00D93C99" w:rsidRPr="001D7BFC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405815397"/>
      <w:tr w:rsidR="00D93C99" w:rsidRPr="00E90B6A" w14:paraId="564EE9CE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4DFBF766" w14:textId="305246E3" w:rsidR="00D93C99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219D2">
              <w:rPr>
                <w:rFonts w:asciiTheme="majorHAnsi" w:hAnsiTheme="majorHAnsi" w:cstheme="majorHAnsi"/>
                <w:b/>
                <w:sz w:val="20"/>
                <w:szCs w:val="20"/>
                <w:highlight w:val="lightGray"/>
              </w:rPr>
              <w:t>KITOS SĄLYGOS</w:t>
            </w:r>
          </w:p>
        </w:tc>
      </w:tr>
      <w:tr w:rsidR="007F07F1" w:rsidRPr="00E90B6A" w14:paraId="031E72F8" w14:textId="77777777" w:rsidTr="006C3A51">
        <w:trPr>
          <w:gridAfter w:val="1"/>
          <w:wAfter w:w="10" w:type="dxa"/>
          <w:trHeight w:val="303"/>
        </w:trPr>
        <w:tc>
          <w:tcPr>
            <w:tcW w:w="1282" w:type="dxa"/>
            <w:vMerge w:val="restart"/>
            <w:vAlign w:val="center"/>
          </w:tcPr>
          <w:p w14:paraId="30B6C20A" w14:textId="13852058" w:rsidR="007F07F1" w:rsidRDefault="006C3A5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ermStart w:id="946999928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5F410F">
              <w:rPr>
                <w:rFonts w:asciiTheme="majorHAnsi" w:hAnsiTheme="majorHAnsi" w:cstheme="majorHAnsi"/>
                <w:sz w:val="20"/>
                <w:szCs w:val="20"/>
              </w:rPr>
              <w:t xml:space="preserve">endrųjų sąlygų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punktų </w:t>
            </w:r>
            <w:r w:rsidR="007F07F1">
              <w:rPr>
                <w:rFonts w:asciiTheme="majorHAnsi" w:hAnsiTheme="majorHAnsi" w:cstheme="majorHAnsi"/>
                <w:sz w:val="20"/>
                <w:szCs w:val="20"/>
              </w:rPr>
              <w:t>taikymas/</w:t>
            </w:r>
            <w:r w:rsidR="008560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7F1">
              <w:rPr>
                <w:rFonts w:asciiTheme="majorHAnsi" w:hAnsiTheme="majorHAnsi" w:cstheme="majorHAnsi"/>
                <w:sz w:val="20"/>
                <w:szCs w:val="20"/>
              </w:rPr>
              <w:t>netaikymas</w:t>
            </w:r>
            <w:r w:rsidR="005F410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FE1BE8A" w14:textId="77777777" w:rsidR="006C3A51" w:rsidRDefault="006C3A5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7D1C23" w14:textId="6B64C308" w:rsidR="007F07F1" w:rsidRPr="00E90B6A" w:rsidRDefault="007F07F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Papildomos kitos sąlygos</w:t>
            </w:r>
          </w:p>
        </w:tc>
        <w:tc>
          <w:tcPr>
            <w:tcW w:w="9481" w:type="dxa"/>
            <w:gridSpan w:val="6"/>
            <w:vAlign w:val="center"/>
          </w:tcPr>
          <w:p w14:paraId="63AD1C2A" w14:textId="6DC644D0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6B790BBD" w14:textId="77777777" w:rsidTr="006C3A51">
        <w:trPr>
          <w:gridAfter w:val="1"/>
          <w:wAfter w:w="10" w:type="dxa"/>
          <w:trHeight w:val="252"/>
        </w:trPr>
        <w:tc>
          <w:tcPr>
            <w:tcW w:w="1282" w:type="dxa"/>
            <w:vMerge/>
            <w:vAlign w:val="center"/>
          </w:tcPr>
          <w:p w14:paraId="422D434C" w14:textId="77777777" w:rsidR="007F07F1" w:rsidRDefault="007F07F1" w:rsidP="00D93C9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621896470" w:edGrp="everyone" w:colFirst="1" w:colLast="1"/>
            <w:permEnd w:id="946999928"/>
          </w:p>
        </w:tc>
        <w:tc>
          <w:tcPr>
            <w:tcW w:w="9481" w:type="dxa"/>
            <w:gridSpan w:val="6"/>
            <w:vAlign w:val="center"/>
          </w:tcPr>
          <w:p w14:paraId="5D7BA515" w14:textId="22F809FE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6ED7777D" w14:textId="77777777" w:rsidTr="006C3A51">
        <w:trPr>
          <w:gridAfter w:val="1"/>
          <w:wAfter w:w="10" w:type="dxa"/>
          <w:trHeight w:val="285"/>
        </w:trPr>
        <w:tc>
          <w:tcPr>
            <w:tcW w:w="1282" w:type="dxa"/>
            <w:vMerge/>
            <w:vAlign w:val="center"/>
          </w:tcPr>
          <w:p w14:paraId="1DC44E32" w14:textId="77777777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826584760" w:edGrp="everyone" w:colFirst="1" w:colLast="1"/>
            <w:permEnd w:id="1621896470"/>
          </w:p>
        </w:tc>
        <w:tc>
          <w:tcPr>
            <w:tcW w:w="9481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F88372" w14:textId="20A42A52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743EC88B" w14:textId="77777777" w:rsidTr="007F07F1">
        <w:trPr>
          <w:gridAfter w:val="1"/>
          <w:wAfter w:w="10" w:type="dxa"/>
          <w:trHeight w:val="249"/>
        </w:trPr>
        <w:tc>
          <w:tcPr>
            <w:tcW w:w="1282" w:type="dxa"/>
            <w:vMerge/>
            <w:vAlign w:val="center"/>
          </w:tcPr>
          <w:p w14:paraId="684D1B76" w14:textId="77777777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859217254" w:edGrp="everyone" w:colFirst="1" w:colLast="1"/>
            <w:permEnd w:id="1826584760"/>
          </w:p>
        </w:tc>
        <w:tc>
          <w:tcPr>
            <w:tcW w:w="9481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2359F4" w14:textId="77777777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1859217254"/>
      <w:tr w:rsidR="00D93C99" w:rsidRPr="00E90B6A" w14:paraId="0E7A7687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5B0FF6C3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darkGray"/>
              </w:rPr>
            </w:pPr>
            <w:r w:rsidRPr="00E90B6A">
              <w:rPr>
                <w:rFonts w:asciiTheme="majorHAnsi" w:hAnsiTheme="majorHAnsi" w:cstheme="majorHAnsi"/>
                <w:b/>
                <w:sz w:val="20"/>
                <w:szCs w:val="20"/>
              </w:rPr>
              <w:t>BAIGIAMOSIOS NUOSTATOS</w:t>
            </w:r>
          </w:p>
        </w:tc>
      </w:tr>
      <w:tr w:rsidR="00D93C99" w:rsidRPr="00E90B6A" w14:paraId="7F36C71D" w14:textId="77777777" w:rsidTr="007F07F1">
        <w:tc>
          <w:tcPr>
            <w:tcW w:w="10773" w:type="dxa"/>
            <w:gridSpan w:val="8"/>
            <w:vAlign w:val="center"/>
          </w:tcPr>
          <w:p w14:paraId="0B21CACD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Šios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Specialiosios sąlygos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yra neatsiejama Sutarties dalis ir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įsigalioja nuo momento, kai jos pasirašytos abiejų šalių ir galioja iki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visiško Š</w:t>
            </w:r>
            <w:r w:rsidRPr="00361A9C">
              <w:rPr>
                <w:rFonts w:asciiTheme="majorHAnsi" w:hAnsiTheme="majorHAnsi" w:cstheme="majorHAnsi"/>
                <w:sz w:val="20"/>
                <w:szCs w:val="20"/>
              </w:rPr>
              <w:t>alių įsipareigojimų pagal sutartį įvykdymo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F43CED0" w14:textId="2039A8F2" w:rsidR="00D93C99" w:rsidRPr="009B4835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2. </w:t>
            </w:r>
            <w:r w:rsidR="00D76064"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>Iniciatorius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>, pasirašydamas šias Sutarties Specialiąsias sąlygas, patvirtina ir garantuoja, jog</w:t>
            </w:r>
            <w:r w:rsidR="009B4835"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p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erskaitė Sutartį, įskaitant ir Sutarties Bendrąsias sąlygas, suprato jos turinį ir pasekmes bei pasirašė kaip atitinkančią </w:t>
            </w:r>
            <w:r w:rsidR="00D76064"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>Iniciatoriaus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valią ir ketinimus.</w:t>
            </w:r>
          </w:p>
          <w:p w14:paraId="02E270CC" w14:textId="00E263F3" w:rsidR="00D93C99" w:rsidRPr="00D25088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BF69AF" w:rsidRPr="00D25088">
              <w:rPr>
                <w:rFonts w:asciiTheme="majorHAnsi" w:hAnsiTheme="majorHAnsi" w:cstheme="majorHAnsi"/>
                <w:sz w:val="20"/>
                <w:szCs w:val="20"/>
              </w:rPr>
              <w:t>Iniciatorius</w:t>
            </w: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 xml:space="preserve"> ir </w:t>
            </w:r>
            <w:r w:rsidR="00BF69AF" w:rsidRPr="00D25088">
              <w:rPr>
                <w:rFonts w:asciiTheme="majorHAnsi" w:hAnsiTheme="majorHAnsi" w:cstheme="majorHAnsi"/>
                <w:sz w:val="20"/>
                <w:szCs w:val="20"/>
              </w:rPr>
              <w:t>Statytojas</w:t>
            </w: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>, pasirašydami šias sutarties Specialiąsias sąlygas, patvirtina ir garantuoja, jog:</w:t>
            </w:r>
          </w:p>
          <w:p w14:paraId="440DF549" w14:textId="77777777" w:rsidR="00D93C99" w:rsidRPr="00D25088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>3.1. Specialiosiose sąlygose nurodytos sąlygos šalių buvo individualiai aptartos.</w:t>
            </w:r>
          </w:p>
          <w:p w14:paraId="6687CDAF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3.2. Turi teisę, įgaliojimus, kompetenciją ir atliko visus būtinus veiksmus, reikalingus sudaryti ir vykdyti Sutartį.</w:t>
            </w:r>
          </w:p>
          <w:p w14:paraId="02EA8D17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4. Specialiosios sąlygos gali būti keičiamos rašytiniu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Š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alių susitarimu.</w:t>
            </w:r>
          </w:p>
          <w:p w14:paraId="7999D171" w14:textId="77777777" w:rsidR="00D93C99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Specialiosios sąlygos sudarytos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2 (dviem) vienodą juridinę galią turinčiais egzemplioriais – po 1 (vieną) egzempliorių kiekvienai šaliai.</w:t>
            </w:r>
            <w:r w:rsidR="00BF69AF">
              <w:rPr>
                <w:rFonts w:asciiTheme="majorHAnsi" w:hAnsiTheme="majorHAnsi" w:cstheme="majorHAnsi"/>
                <w:sz w:val="20"/>
                <w:szCs w:val="20"/>
              </w:rPr>
              <w:t xml:space="preserve"> Sutartis pasirašyta elektroniniu parašu</w:t>
            </w:r>
            <w:r w:rsidR="000F50B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7157387" w14:textId="033F6541" w:rsidR="00974DCE" w:rsidRDefault="009B4835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 Sutarties priedai:</w:t>
            </w:r>
          </w:p>
          <w:p w14:paraId="23D393FF" w14:textId="4EC48804" w:rsidR="009B4835" w:rsidRDefault="00D567BE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9B4835">
              <w:rPr>
                <w:rFonts w:asciiTheme="majorHAnsi" w:hAnsiTheme="majorHAnsi" w:cstheme="majorHAnsi"/>
                <w:sz w:val="20"/>
                <w:szCs w:val="20"/>
              </w:rPr>
              <w:t>1. Tinklų rekonstravimo schema;</w:t>
            </w:r>
          </w:p>
          <w:p w14:paraId="7DDB8C70" w14:textId="71256346" w:rsidR="00974DCE" w:rsidRDefault="00D567BE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974DCE">
              <w:rPr>
                <w:rFonts w:asciiTheme="majorHAnsi" w:hAnsiTheme="majorHAnsi" w:cstheme="majorHAnsi"/>
                <w:sz w:val="20"/>
                <w:szCs w:val="20"/>
              </w:rPr>
              <w:t>2. Sutarties Bendrosios sąlygos;</w:t>
            </w:r>
          </w:p>
          <w:p w14:paraId="7B336F03" w14:textId="6FD8B2E8" w:rsidR="009B4835" w:rsidRPr="00E90B6A" w:rsidRDefault="00D567BE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974DCE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B4835">
              <w:rPr>
                <w:rFonts w:asciiTheme="majorHAnsi" w:hAnsiTheme="majorHAnsi" w:cstheme="majorHAnsi"/>
                <w:sz w:val="20"/>
                <w:szCs w:val="20"/>
              </w:rPr>
              <w:t>. Statytojo įgaliojimas</w:t>
            </w:r>
            <w:r w:rsidR="00974DCE">
              <w:rPr>
                <w:rFonts w:asciiTheme="majorHAnsi" w:hAnsiTheme="majorHAnsi" w:cstheme="majorHAnsi"/>
                <w:sz w:val="20"/>
                <w:szCs w:val="20"/>
              </w:rPr>
              <w:t xml:space="preserve"> iniciatoriui</w:t>
            </w:r>
            <w:r w:rsidR="009B4835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</w:tc>
      </w:tr>
      <w:tr w:rsidR="00D93C99" w:rsidRPr="00E90B6A" w14:paraId="61FC6B90" w14:textId="77777777" w:rsidTr="001219D2"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1B292" w14:textId="14ECE48F" w:rsidR="00D93C99" w:rsidRPr="00E90B6A" w:rsidRDefault="00BF69AF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Statytojas</w:t>
            </w:r>
            <w:r w:rsidR="00D93C99" w:rsidRPr="00E90B6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93C99" w:rsidRPr="00E90B6A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r w:rsidR="00D93C99" w:rsidRPr="00E90B6A">
              <w:rPr>
                <w:rFonts w:asciiTheme="majorHAnsi" w:hAnsiTheme="majorHAnsi" w:cstheme="majorHAnsi"/>
                <w:i/>
                <w:sz w:val="18"/>
                <w:szCs w:val="20"/>
              </w:rPr>
              <w:t>pareigos, vardas, pavardė, parašas)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C81CD" w14:textId="76883FA6" w:rsidR="00D93C99" w:rsidRPr="00E90B6A" w:rsidRDefault="00BF69AF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Iniciatorius</w:t>
            </w:r>
            <w:r w:rsidR="00D93C99" w:rsidRPr="00E90B6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93C99" w:rsidRPr="00E90B6A">
              <w:rPr>
                <w:rFonts w:asciiTheme="majorHAnsi" w:hAnsiTheme="majorHAnsi" w:cstheme="majorHAnsi"/>
                <w:i/>
                <w:sz w:val="18"/>
                <w:szCs w:val="20"/>
              </w:rPr>
              <w:t>((pareigos) vardas, pavardė, parašas)</w:t>
            </w:r>
          </w:p>
        </w:tc>
      </w:tr>
      <w:tr w:rsidR="00D93C99" w:rsidRPr="00E90B6A" w14:paraId="76CA4E8F" w14:textId="77777777" w:rsidTr="007F07F1">
        <w:trPr>
          <w:trHeight w:val="254"/>
        </w:trPr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76834" w14:textId="1F713862" w:rsidR="00D93C99" w:rsidRDefault="00D15DF6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90377743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Generalinis direktorius</w:t>
            </w:r>
          </w:p>
          <w:p w14:paraId="297F3139" w14:textId="6CA55F39" w:rsidR="00D15DF6" w:rsidRPr="00E90B6A" w:rsidRDefault="00D15DF6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Benitas Jonikas </w:t>
            </w:r>
          </w:p>
          <w:p w14:paraId="36255427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A3E06" w14:textId="6EC11A39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ermEnd w:id="90377743"/>
    <w:p w14:paraId="0EDB9A0A" w14:textId="452E0207" w:rsidR="0093181A" w:rsidRPr="00720B03" w:rsidRDefault="00B52BB2" w:rsidP="00B52BB2">
      <w:pPr>
        <w:pStyle w:val="BodyTextIndent"/>
        <w:spacing w:after="120"/>
        <w:ind w:firstLine="0"/>
        <w:rPr>
          <w:rFonts w:asciiTheme="majorHAnsi" w:hAnsiTheme="majorHAnsi" w:cstheme="majorHAnsi"/>
          <w:color w:val="EE0000"/>
          <w:sz w:val="22"/>
          <w:szCs w:val="22"/>
        </w:rPr>
      </w:pPr>
      <w:r w:rsidRPr="00E90B6A">
        <w:rPr>
          <w:rFonts w:asciiTheme="majorHAnsi" w:hAnsiTheme="majorHAnsi" w:cstheme="majorHAnsi"/>
          <w:i/>
          <w:sz w:val="18"/>
        </w:rPr>
        <w:t xml:space="preserve">*Fizinis asmuo, nurodydamas savo asmens kodą, sutinka, kad </w:t>
      </w:r>
      <w:r>
        <w:rPr>
          <w:rFonts w:asciiTheme="majorHAnsi" w:hAnsiTheme="majorHAnsi" w:cstheme="majorHAnsi"/>
          <w:i/>
          <w:sz w:val="18"/>
        </w:rPr>
        <w:t>Statytojas</w:t>
      </w:r>
      <w:r w:rsidRPr="00E90B6A">
        <w:rPr>
          <w:rFonts w:asciiTheme="majorHAnsi" w:hAnsiTheme="majorHAnsi" w:cstheme="majorHAnsi"/>
          <w:i/>
          <w:sz w:val="18"/>
        </w:rPr>
        <w:t xml:space="preserve"> Sutarties vykdymo tikslais jo asmens kodą tvarkytų</w:t>
      </w:r>
      <w:r>
        <w:rPr>
          <w:rFonts w:asciiTheme="majorHAnsi" w:hAnsiTheme="majorHAnsi" w:cstheme="majorHAnsi"/>
          <w:i/>
          <w:sz w:val="18"/>
        </w:rPr>
        <w:t>.</w:t>
      </w:r>
    </w:p>
    <w:sectPr w:rsidR="0093181A" w:rsidRPr="00720B03" w:rsidSect="002E5E33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2682" w14:textId="77777777" w:rsidR="00A63DD5" w:rsidRDefault="00A63DD5" w:rsidP="006C3A51">
      <w:pPr>
        <w:spacing w:after="0" w:line="240" w:lineRule="auto"/>
      </w:pPr>
      <w:r>
        <w:separator/>
      </w:r>
    </w:p>
  </w:endnote>
  <w:endnote w:type="continuationSeparator" w:id="0">
    <w:p w14:paraId="30E54EE6" w14:textId="77777777" w:rsidR="00A63DD5" w:rsidRDefault="00A63DD5" w:rsidP="006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B1D4" w14:textId="77777777" w:rsidR="00A63DD5" w:rsidRDefault="00A63DD5" w:rsidP="006C3A51">
      <w:pPr>
        <w:spacing w:after="0" w:line="240" w:lineRule="auto"/>
      </w:pPr>
      <w:r>
        <w:separator/>
      </w:r>
    </w:p>
  </w:footnote>
  <w:footnote w:type="continuationSeparator" w:id="0">
    <w:p w14:paraId="55540767" w14:textId="77777777" w:rsidR="00A63DD5" w:rsidRDefault="00A63DD5" w:rsidP="006C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63221"/>
    <w:multiLevelType w:val="multilevel"/>
    <w:tmpl w:val="6AB88B5C"/>
    <w:lvl w:ilvl="0">
      <w:start w:val="2"/>
      <w:numFmt w:val="decimal"/>
      <w:lvlText w:val="%1."/>
      <w:lvlJc w:val="left"/>
      <w:pPr>
        <w:ind w:left="5606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3"/>
      </w:rPr>
    </w:lvl>
  </w:abstractNum>
  <w:abstractNum w:abstractNumId="1" w15:restartNumberingAfterBreak="0">
    <w:nsid w:val="41436D67"/>
    <w:multiLevelType w:val="multilevel"/>
    <w:tmpl w:val="3C085380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 w:hint="default"/>
        <w:sz w:val="2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Calibri Light" w:hAnsi="Calibri Light" w:cs="Calibri Light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Calibri Light" w:hAnsi="Calibri Light" w:cs="Calibri Light" w:hint="default"/>
        <w:color w:val="auto"/>
        <w:sz w:val="23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ascii="Calibri Light" w:hAnsi="Calibri Light" w:cs="Calibri Light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Calibri Light" w:hAnsi="Calibri Light" w:cs="Calibri Light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Calibri Light" w:hAnsi="Calibri Light" w:cs="Calibri Light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Calibri Light" w:hAnsi="Calibri Light" w:cs="Calibri Light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ascii="Calibri Light" w:hAnsi="Calibri Light" w:cs="Calibri Light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Calibri Light" w:hAnsi="Calibri Light" w:cs="Calibri Light" w:hint="default"/>
        <w:sz w:val="23"/>
      </w:rPr>
    </w:lvl>
  </w:abstractNum>
  <w:abstractNum w:abstractNumId="2" w15:restartNumberingAfterBreak="0">
    <w:nsid w:val="4ED46F73"/>
    <w:multiLevelType w:val="hybridMultilevel"/>
    <w:tmpl w:val="89285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95DEF"/>
    <w:multiLevelType w:val="multilevel"/>
    <w:tmpl w:val="393C45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23" w:hanging="555"/>
      </w:pPr>
      <w:rPr>
        <w:rFonts w:eastAsia="Times New Roman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Times New Roman"/>
      </w:rPr>
    </w:lvl>
  </w:abstractNum>
  <w:num w:numId="1" w16cid:durableId="1132093527">
    <w:abstractNumId w:val="2"/>
  </w:num>
  <w:num w:numId="2" w16cid:durableId="1186404465">
    <w:abstractNumId w:val="1"/>
  </w:num>
  <w:num w:numId="3" w16cid:durableId="1894349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750548">
    <w:abstractNumId w:val="0"/>
  </w:num>
  <w:num w:numId="5" w16cid:durableId="115160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zeBY08PeYgWPxO5aAshe1cnOQJ9GnCWVwv7XgoFDHogdXs/liI57n5gU0MCnYwzb49P14/gxrQXk2kZIX8pVig==" w:salt="+vmD855LoxIQdnuwLNlJH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F"/>
    <w:rsid w:val="000404A7"/>
    <w:rsid w:val="00043802"/>
    <w:rsid w:val="00072D1E"/>
    <w:rsid w:val="000D15FF"/>
    <w:rsid w:val="000F1BCC"/>
    <w:rsid w:val="000F50B2"/>
    <w:rsid w:val="00101D14"/>
    <w:rsid w:val="00112209"/>
    <w:rsid w:val="001219D2"/>
    <w:rsid w:val="0012218B"/>
    <w:rsid w:val="00164346"/>
    <w:rsid w:val="001F150A"/>
    <w:rsid w:val="00210DD6"/>
    <w:rsid w:val="00265C90"/>
    <w:rsid w:val="00290DAE"/>
    <w:rsid w:val="002A4A62"/>
    <w:rsid w:val="002C1CA7"/>
    <w:rsid w:val="002D4992"/>
    <w:rsid w:val="002E5E33"/>
    <w:rsid w:val="003133DC"/>
    <w:rsid w:val="003335F3"/>
    <w:rsid w:val="00394F02"/>
    <w:rsid w:val="003A7502"/>
    <w:rsid w:val="003C7387"/>
    <w:rsid w:val="003E3170"/>
    <w:rsid w:val="003F269E"/>
    <w:rsid w:val="003F33E3"/>
    <w:rsid w:val="003F6DC4"/>
    <w:rsid w:val="00415FF9"/>
    <w:rsid w:val="004A4AFB"/>
    <w:rsid w:val="004B73E0"/>
    <w:rsid w:val="004C3BE7"/>
    <w:rsid w:val="004D3C17"/>
    <w:rsid w:val="004D7955"/>
    <w:rsid w:val="0051328E"/>
    <w:rsid w:val="005B09A6"/>
    <w:rsid w:val="005F051C"/>
    <w:rsid w:val="005F410F"/>
    <w:rsid w:val="0062556E"/>
    <w:rsid w:val="006350BE"/>
    <w:rsid w:val="00636061"/>
    <w:rsid w:val="006363E3"/>
    <w:rsid w:val="006469DC"/>
    <w:rsid w:val="00666241"/>
    <w:rsid w:val="006710BF"/>
    <w:rsid w:val="0069218F"/>
    <w:rsid w:val="006A32E9"/>
    <w:rsid w:val="006C3A51"/>
    <w:rsid w:val="006F3C8B"/>
    <w:rsid w:val="00720B03"/>
    <w:rsid w:val="00725E0D"/>
    <w:rsid w:val="0072679D"/>
    <w:rsid w:val="00743F04"/>
    <w:rsid w:val="007507E3"/>
    <w:rsid w:val="00790B93"/>
    <w:rsid w:val="00793C13"/>
    <w:rsid w:val="007D7B5D"/>
    <w:rsid w:val="007E5929"/>
    <w:rsid w:val="007F0339"/>
    <w:rsid w:val="007F07F1"/>
    <w:rsid w:val="007F08A4"/>
    <w:rsid w:val="007F7DB6"/>
    <w:rsid w:val="00824765"/>
    <w:rsid w:val="00827282"/>
    <w:rsid w:val="008560BE"/>
    <w:rsid w:val="008638E4"/>
    <w:rsid w:val="00874391"/>
    <w:rsid w:val="008F6A1F"/>
    <w:rsid w:val="00923637"/>
    <w:rsid w:val="0093043E"/>
    <w:rsid w:val="0093181A"/>
    <w:rsid w:val="00934E6D"/>
    <w:rsid w:val="00945D1E"/>
    <w:rsid w:val="00974DCE"/>
    <w:rsid w:val="009B4835"/>
    <w:rsid w:val="00A043D9"/>
    <w:rsid w:val="00A34940"/>
    <w:rsid w:val="00A63DD5"/>
    <w:rsid w:val="00A66290"/>
    <w:rsid w:val="00AC6765"/>
    <w:rsid w:val="00B247E3"/>
    <w:rsid w:val="00B250AA"/>
    <w:rsid w:val="00B3117A"/>
    <w:rsid w:val="00B52BB2"/>
    <w:rsid w:val="00B61C24"/>
    <w:rsid w:val="00B63E7D"/>
    <w:rsid w:val="00B84562"/>
    <w:rsid w:val="00B94623"/>
    <w:rsid w:val="00BB4D9B"/>
    <w:rsid w:val="00BF69AF"/>
    <w:rsid w:val="00C00335"/>
    <w:rsid w:val="00C1510A"/>
    <w:rsid w:val="00C15B45"/>
    <w:rsid w:val="00C85CEB"/>
    <w:rsid w:val="00CC0451"/>
    <w:rsid w:val="00CD6487"/>
    <w:rsid w:val="00D067CA"/>
    <w:rsid w:val="00D15DF6"/>
    <w:rsid w:val="00D25088"/>
    <w:rsid w:val="00D37A8E"/>
    <w:rsid w:val="00D4203B"/>
    <w:rsid w:val="00D567BE"/>
    <w:rsid w:val="00D76064"/>
    <w:rsid w:val="00D8121E"/>
    <w:rsid w:val="00D93C99"/>
    <w:rsid w:val="00DA2E99"/>
    <w:rsid w:val="00DC17B4"/>
    <w:rsid w:val="00E47A17"/>
    <w:rsid w:val="00E5120C"/>
    <w:rsid w:val="00EA2C9D"/>
    <w:rsid w:val="00EB498F"/>
    <w:rsid w:val="00EF56FC"/>
    <w:rsid w:val="00F535D4"/>
    <w:rsid w:val="00F86F73"/>
    <w:rsid w:val="00FB140F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79F8"/>
  <w15:chartTrackingRefBased/>
  <w15:docId w15:val="{3318BF20-D367-404E-8C7E-C384581B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E3"/>
  </w:style>
  <w:style w:type="paragraph" w:styleId="Heading1">
    <w:name w:val="heading 1"/>
    <w:basedOn w:val="Normal"/>
    <w:next w:val="Normal"/>
    <w:link w:val="Heading1Char"/>
    <w:uiPriority w:val="9"/>
    <w:qFormat/>
    <w:rsid w:val="008F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A1F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nhideWhenUsed/>
    <w:rsid w:val="003F6DC4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F6DC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Sutartys1">
    <w:name w:val="Sutartys_1"/>
    <w:basedOn w:val="Normal"/>
    <w:rsid w:val="00112209"/>
    <w:pPr>
      <w:tabs>
        <w:tab w:val="num" w:pos="0"/>
      </w:tabs>
      <w:suppressAutoHyphens/>
      <w:spacing w:after="0" w:line="240" w:lineRule="auto"/>
      <w:ind w:left="851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33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5F3"/>
    <w:pPr>
      <w:spacing w:after="200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5F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20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B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117A"/>
    <w:rPr>
      <w:sz w:val="16"/>
      <w:szCs w:val="16"/>
    </w:rPr>
  </w:style>
  <w:style w:type="paragraph" w:styleId="Revision">
    <w:name w:val="Revision"/>
    <w:hidden/>
    <w:uiPriority w:val="99"/>
    <w:semiHidden/>
    <w:rsid w:val="00D37A8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3A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A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eksas xmlns="923caf92-ff63-434e-bd08-5c953bfd31b4" xsi:nil="true"/>
    <Arprocesasapra_x0161_ytaspilnai_x003f_ xmlns="923caf92-ff63-434e-bd08-5c953bfd31b4">true</Arprocesasapra_x0161_ytaspilnai_x003f_>
    <lcf76f155ced4ddcb4097134ff3c332f xmlns="923caf92-ff63-434e-bd08-5c953bfd31b4">
      <Terms xmlns="http://schemas.microsoft.com/office/infopath/2007/PartnerControls"/>
    </lcf76f155ced4ddcb4097134ff3c332f>
    <TaxCatchAll xmlns="3838ae2b-8c47-46d3-8b73-a99583a521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5AD411126B1A2468DEC317C92084096" ma:contentTypeVersion="19" ma:contentTypeDescription="Kurkite naują dokumentą." ma:contentTypeScope="" ma:versionID="a58066a8b54dce3e4f7231b9eec0dfc3">
  <xsd:schema xmlns:xsd="http://www.w3.org/2001/XMLSchema" xmlns:xs="http://www.w3.org/2001/XMLSchema" xmlns:p="http://schemas.microsoft.com/office/2006/metadata/properties" xmlns:ns2="923caf92-ff63-434e-bd08-5c953bfd31b4" xmlns:ns3="3838ae2b-8c47-46d3-8b73-a99583a5219f" targetNamespace="http://schemas.microsoft.com/office/2006/metadata/properties" ma:root="true" ma:fieldsID="3d82644c56a1dcb12ccfd754542806e2" ns2:_="" ns3:_="">
    <xsd:import namespace="923caf92-ff63-434e-bd08-5c953bfd31b4"/>
    <xsd:import namespace="3838ae2b-8c47-46d3-8b73-a99583a5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ndeksas" minOccurs="0"/>
                <xsd:element ref="ns2:MediaServiceObjectDetectorVersions" minOccurs="0"/>
                <xsd:element ref="ns2:Arprocesasapra_x0161_ytaspilnai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caf92-ff63-434e-bd08-5c953bfd3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deksas" ma:index="16" nillable="true" ma:displayName="Indeksas" ma:format="Dropdown" ma:internalName="Indeksas" ma:percentage="FALSE">
      <xsd:simpleType>
        <xsd:restriction base="dms:Number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procesasapra_x0161_ytaspilnai_x003f_" ma:index="18" nillable="true" ma:displayName="Ar procesas aprašytas pilnai?" ma:default="1" ma:format="Dropdown" ma:internalName="Arprocesasapra_x0161_ytaspilnai_x003f_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ae2b-8c47-46d3-8b73-a99583a52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1a78a9-fc74-4659-b4f5-244680d914d7}" ma:internalName="TaxCatchAll" ma:showField="CatchAllData" ma:web="3838ae2b-8c47-46d3-8b73-a99583a52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AB902-DE36-4216-B1CA-D9081B619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FEA23-1094-44B7-B1B3-AF0CC04EB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C0B67-7BCD-4619-A3D3-BD8AB55E6943}">
  <ds:schemaRefs>
    <ds:schemaRef ds:uri="http://schemas.microsoft.com/office/2006/metadata/properties"/>
    <ds:schemaRef ds:uri="http://schemas.microsoft.com/office/infopath/2007/PartnerControls"/>
    <ds:schemaRef ds:uri="923caf92-ff63-434e-bd08-5c953bfd31b4"/>
    <ds:schemaRef ds:uri="3838ae2b-8c47-46d3-8b73-a99583a5219f"/>
  </ds:schemaRefs>
</ds:datastoreItem>
</file>

<file path=customXml/itemProps4.xml><?xml version="1.0" encoding="utf-8"?>
<ds:datastoreItem xmlns:ds="http://schemas.openxmlformats.org/officeDocument/2006/customXml" ds:itemID="{7A6A4034-C731-4657-BEB4-C8DA10F5F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caf92-ff63-434e-bd08-5c953bfd31b4"/>
    <ds:schemaRef ds:uri="3838ae2b-8c47-46d3-8b73-a99583a5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1643</Words>
  <Characters>937</Characters>
  <Application>Microsoft Office Word</Application>
  <DocSecurity>8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Kvietkauskienė</dc:creator>
  <cp:keywords/>
  <dc:description/>
  <cp:lastModifiedBy>Olga Kvietkauskienė</cp:lastModifiedBy>
  <cp:revision>43</cp:revision>
  <dcterms:created xsi:type="dcterms:W3CDTF">2025-07-06T16:54:00Z</dcterms:created>
  <dcterms:modified xsi:type="dcterms:W3CDTF">2026-02-12T11:52:00Z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0x01010065AD411126B1A2468DEC317C92084096</vt:lpwstr>
  </property>
</Properties>
</file>